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D79E7" w14:textId="40049E0F" w:rsidR="00557802" w:rsidRPr="00557802" w:rsidRDefault="00557802" w:rsidP="00AD70FF">
      <w:pPr>
        <w:tabs>
          <w:tab w:val="center" w:pos="13455"/>
          <w:tab w:val="left" w:pos="23150"/>
        </w:tabs>
        <w:spacing w:line="0" w:lineRule="atLeast"/>
        <w:ind w:firstLineChars="1150" w:firstLine="6440"/>
        <w:jc w:val="left"/>
        <w:rPr>
          <w:rFonts w:ascii="HGPｺﾞｼｯｸE" w:eastAsia="HGPｺﾞｼｯｸE" w:hAnsi="HGPｺﾞｼｯｸE"/>
          <w:noProof/>
          <w:sz w:val="56"/>
          <w:szCs w:val="56"/>
        </w:rPr>
      </w:pPr>
      <w:r w:rsidRPr="00557802">
        <w:rPr>
          <w:rFonts w:ascii="HGPｺﾞｼｯｸE" w:eastAsia="HGPｺﾞｼｯｸE" w:hAnsi="HGPｺﾞｼｯｸE" w:hint="eastAsia"/>
          <w:noProof/>
          <w:sz w:val="56"/>
          <w:szCs w:val="56"/>
        </w:rPr>
        <w:t xml:space="preserve">公益社団法人岸和田青年会議所　２０２２年度１０月度定例会　</w:t>
      </w:r>
    </w:p>
    <w:p w14:paraId="603B56BF" w14:textId="6F7BBF9D" w:rsidR="00557802" w:rsidRPr="00AD70FF" w:rsidRDefault="00967485" w:rsidP="00557802">
      <w:pPr>
        <w:tabs>
          <w:tab w:val="center" w:pos="13455"/>
          <w:tab w:val="left" w:pos="23150"/>
        </w:tabs>
        <w:spacing w:line="0" w:lineRule="atLeast"/>
        <w:ind w:firstLineChars="1100" w:firstLine="2310"/>
        <w:jc w:val="left"/>
        <w:rPr>
          <w:rFonts w:ascii="HGP創英角ﾎﾟｯﾌﾟ体" w:eastAsia="HGP創英角ﾎﾟｯﾌﾟ体" w:hAnsi="HGP創英角ﾎﾟｯﾌﾟ体"/>
          <w:noProof/>
          <w:color w:val="C00000"/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49F2C38" wp14:editId="63C20105">
            <wp:simplePos x="0" y="0"/>
            <wp:positionH relativeFrom="column">
              <wp:posOffset>15234715</wp:posOffset>
            </wp:positionH>
            <wp:positionV relativeFrom="paragraph">
              <wp:posOffset>10795</wp:posOffset>
            </wp:positionV>
            <wp:extent cx="1382135" cy="1179871"/>
            <wp:effectExtent l="0" t="0" r="8890" b="127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2135" cy="11798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079B017" wp14:editId="106920EF">
            <wp:simplePos x="0" y="0"/>
            <wp:positionH relativeFrom="column">
              <wp:posOffset>58624</wp:posOffset>
            </wp:positionH>
            <wp:positionV relativeFrom="paragraph">
              <wp:posOffset>25195</wp:posOffset>
            </wp:positionV>
            <wp:extent cx="2780952" cy="1066667"/>
            <wp:effectExtent l="0" t="0" r="635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0952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7802">
        <w:rPr>
          <w:rFonts w:hint="eastAsia"/>
          <w:noProof/>
          <w:sz w:val="56"/>
          <w:szCs w:val="56"/>
        </w:rPr>
        <w:t xml:space="preserve">　　　　　　　　　</w:t>
      </w:r>
      <w:r>
        <w:rPr>
          <w:rFonts w:hint="eastAsia"/>
          <w:noProof/>
          <w:sz w:val="56"/>
          <w:szCs w:val="56"/>
        </w:rPr>
        <w:t xml:space="preserve"> </w:t>
      </w:r>
      <w:r>
        <w:rPr>
          <w:noProof/>
          <w:sz w:val="56"/>
          <w:szCs w:val="56"/>
        </w:rPr>
        <w:t xml:space="preserve">           </w:t>
      </w:r>
      <w:r w:rsidRPr="00967485">
        <w:rPr>
          <w:noProof/>
          <w:color w:val="C00000"/>
          <w:sz w:val="56"/>
          <w:szCs w:val="56"/>
        </w:rPr>
        <w:t xml:space="preserve"> </w:t>
      </w:r>
      <w:r w:rsidR="00AD70FF">
        <w:rPr>
          <w:rFonts w:hint="eastAsia"/>
          <w:noProof/>
          <w:color w:val="C00000"/>
          <w:sz w:val="56"/>
          <w:szCs w:val="56"/>
        </w:rPr>
        <w:t xml:space="preserve">　</w:t>
      </w:r>
      <w:r w:rsidR="00557802" w:rsidRPr="00AD70FF">
        <w:rPr>
          <w:rFonts w:ascii="HGP創英角ﾎﾟｯﾌﾟ体" w:eastAsia="HGP創英角ﾎﾟｯﾌﾟ体" w:hAnsi="HGP創英角ﾎﾟｯﾌﾟ体" w:hint="eastAsia"/>
          <w:noProof/>
          <w:color w:val="0070C0"/>
          <w:sz w:val="96"/>
          <w:szCs w:val="96"/>
        </w:rPr>
        <w:t>LD道場</w:t>
      </w:r>
    </w:p>
    <w:p w14:paraId="02204769" w14:textId="2D7AE011" w:rsidR="00557802" w:rsidRDefault="00557802" w:rsidP="00557802">
      <w:pPr>
        <w:rPr>
          <w:noProof/>
          <w:sz w:val="56"/>
          <w:szCs w:val="56"/>
        </w:rPr>
      </w:pPr>
    </w:p>
    <w:p w14:paraId="28001D0E" w14:textId="16C2747D" w:rsidR="00557802" w:rsidRPr="00967485" w:rsidRDefault="00967485" w:rsidP="00AD70FF">
      <w:pPr>
        <w:tabs>
          <w:tab w:val="left" w:pos="7544"/>
        </w:tabs>
        <w:rPr>
          <w:rFonts w:ascii="HGP創英角ﾎﾟｯﾌﾟ体" w:eastAsia="HGP創英角ﾎﾟｯﾌﾟ体" w:hAnsi="HGP創英角ﾎﾟｯﾌﾟ体"/>
          <w:color w:val="B6F13F"/>
          <w:sz w:val="144"/>
          <w:szCs w:val="144"/>
        </w:rPr>
      </w:pPr>
      <w:r w:rsidRPr="00967485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6F9E68AC" wp14:editId="6640F780">
            <wp:simplePos x="0" y="0"/>
            <wp:positionH relativeFrom="margin">
              <wp:posOffset>103239</wp:posOffset>
            </wp:positionH>
            <wp:positionV relativeFrom="paragraph">
              <wp:posOffset>105144</wp:posOffset>
            </wp:positionV>
            <wp:extent cx="2790035" cy="1342103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0035" cy="1342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7802">
        <w:rPr>
          <w:sz w:val="56"/>
          <w:szCs w:val="56"/>
        </w:rPr>
        <w:tab/>
      </w:r>
      <w:r w:rsidR="00557802" w:rsidRPr="00967485">
        <w:rPr>
          <w:rFonts w:ascii="HGP創英角ﾎﾟｯﾌﾟ体" w:eastAsia="HGP創英角ﾎﾟｯﾌﾟ体" w:hAnsi="HGP創英角ﾎﾟｯﾌﾟ体" w:hint="eastAsia"/>
          <w:color w:val="FF0000"/>
          <w:sz w:val="144"/>
          <w:szCs w:val="144"/>
        </w:rPr>
        <w:t>岸和田JC大運動会</w:t>
      </w:r>
    </w:p>
    <w:sectPr w:rsidR="00557802" w:rsidRPr="00967485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530AA" w14:textId="77777777" w:rsidR="00DD1684" w:rsidRDefault="00DD1684" w:rsidP="00D7184C">
      <w:r>
        <w:separator/>
      </w:r>
    </w:p>
  </w:endnote>
  <w:endnote w:type="continuationSeparator" w:id="0">
    <w:p w14:paraId="42950668" w14:textId="77777777" w:rsidR="00DD1684" w:rsidRDefault="00DD1684" w:rsidP="00D71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59974" w14:textId="77777777" w:rsidR="00DD1684" w:rsidRDefault="00DD1684" w:rsidP="00D7184C">
      <w:r>
        <w:separator/>
      </w:r>
    </w:p>
  </w:footnote>
  <w:footnote w:type="continuationSeparator" w:id="0">
    <w:p w14:paraId="2B763B09" w14:textId="77777777" w:rsidR="00DD1684" w:rsidRDefault="00DD1684" w:rsidP="00D718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10366"/>
    <w:rsid w:val="000219AD"/>
    <w:rsid w:val="000643CB"/>
    <w:rsid w:val="002A36FE"/>
    <w:rsid w:val="003864A1"/>
    <w:rsid w:val="003B0F74"/>
    <w:rsid w:val="004C1328"/>
    <w:rsid w:val="004C4678"/>
    <w:rsid w:val="004E5175"/>
    <w:rsid w:val="00500489"/>
    <w:rsid w:val="00557802"/>
    <w:rsid w:val="005F327E"/>
    <w:rsid w:val="00605333"/>
    <w:rsid w:val="00672FD7"/>
    <w:rsid w:val="006C5179"/>
    <w:rsid w:val="007F6FEE"/>
    <w:rsid w:val="008009FB"/>
    <w:rsid w:val="008037A8"/>
    <w:rsid w:val="00836657"/>
    <w:rsid w:val="00881314"/>
    <w:rsid w:val="008D46FE"/>
    <w:rsid w:val="008D730D"/>
    <w:rsid w:val="008E79B6"/>
    <w:rsid w:val="00967485"/>
    <w:rsid w:val="00AD70FF"/>
    <w:rsid w:val="00B261F8"/>
    <w:rsid w:val="00BD392D"/>
    <w:rsid w:val="00C31D95"/>
    <w:rsid w:val="00CA1699"/>
    <w:rsid w:val="00CA3999"/>
    <w:rsid w:val="00CC05B0"/>
    <w:rsid w:val="00D46B12"/>
    <w:rsid w:val="00D7184C"/>
    <w:rsid w:val="00D95E64"/>
    <w:rsid w:val="00DD1684"/>
    <w:rsid w:val="00F31465"/>
    <w:rsid w:val="00FF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9DDC502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718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184C"/>
  </w:style>
  <w:style w:type="paragraph" w:styleId="a7">
    <w:name w:val="footer"/>
    <w:basedOn w:val="a"/>
    <w:link w:val="a8"/>
    <w:uiPriority w:val="99"/>
    <w:unhideWhenUsed/>
    <w:rsid w:val="00D718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1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7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7D4E6-7F50-4A90-8125-2728F6A1F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818024165564</cp:lastModifiedBy>
  <cp:revision>2</cp:revision>
  <cp:lastPrinted>2020-11-07T12:57:00Z</cp:lastPrinted>
  <dcterms:created xsi:type="dcterms:W3CDTF">2022-07-22T15:45:00Z</dcterms:created>
  <dcterms:modified xsi:type="dcterms:W3CDTF">2022-07-22T15:45:00Z</dcterms:modified>
</cp:coreProperties>
</file>