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2E82" w14:textId="3AFA7FDA" w:rsidR="00A9204E" w:rsidRPr="006E3B38" w:rsidRDefault="006D3BB7" w:rsidP="0090344D">
      <w:pPr>
        <w:ind w:leftChars="400" w:left="880"/>
        <w:rPr>
          <w:rFonts w:eastAsia="Meiryo UI"/>
          <w:sz w:val="16"/>
          <w:szCs w:val="16"/>
        </w:rPr>
      </w:pPr>
      <w:r w:rsidRPr="00E45301">
        <w:rPr>
          <w:rFonts w:eastAsia="Meiryo UI" w:hint="eastAsia"/>
          <w:sz w:val="18"/>
          <w:szCs w:val="18"/>
        </w:rPr>
        <w:t>実施要項</w:t>
      </w:r>
    </w:p>
    <w:p w14:paraId="590597CC" w14:textId="57DCACB0" w:rsidR="006D3BB7" w:rsidRPr="00721806" w:rsidRDefault="006D3BB7" w:rsidP="0090344D">
      <w:pPr>
        <w:ind w:leftChars="400" w:left="880"/>
        <w:rPr>
          <w:rFonts w:eastAsia="Meiryo UI"/>
          <w:color w:val="FF0000"/>
          <w:sz w:val="16"/>
          <w:szCs w:val="16"/>
        </w:rPr>
      </w:pPr>
      <w:r w:rsidRPr="006E3B38">
        <w:rPr>
          <mc:AlternateContent>
            <mc:Choice Requires="w16se">
              <w:rFonts w:eastAsia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6E3B38">
        <w:rPr>
          <w:rFonts w:eastAsia="Meiryo UI" w:hint="eastAsia"/>
          <w:sz w:val="16"/>
          <w:szCs w:val="16"/>
        </w:rPr>
        <w:t xml:space="preserve">出場資格　小学１年生～６年生　男女(当日参加不可)　　</w:t>
      </w:r>
    </w:p>
    <w:p w14:paraId="41695DA5" w14:textId="278F6DAD" w:rsidR="006D3BB7" w:rsidRPr="006E3B38" w:rsidRDefault="006D3BB7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参加人数が運営上、トーナメント人数を満たない学年が出た場合は</w:t>
      </w:r>
      <w:r w:rsidR="00B2606E">
        <w:rPr>
          <w:rFonts w:eastAsia="Meiryo UI" w:hint="eastAsia"/>
          <w:sz w:val="16"/>
          <w:szCs w:val="16"/>
        </w:rPr>
        <w:t>、</w:t>
      </w:r>
      <w:r w:rsidRPr="006E3B38">
        <w:rPr>
          <w:rFonts w:eastAsia="Meiryo UI" w:hint="eastAsia"/>
          <w:sz w:val="16"/>
          <w:szCs w:val="16"/>
        </w:rPr>
        <w:t>やむなく</w:t>
      </w:r>
      <w:r w:rsidR="00483903" w:rsidRPr="006E3B38">
        <w:rPr>
          <w:rFonts w:eastAsia="Meiryo UI" w:hint="eastAsia"/>
          <w:sz w:val="16"/>
          <w:szCs w:val="16"/>
        </w:rPr>
        <w:t>試合を中止、もしくはリーグ戦となる場合があります。</w:t>
      </w:r>
    </w:p>
    <w:p w14:paraId="1AC301DA" w14:textId="1F1F6EFC" w:rsidR="00483903" w:rsidRPr="006E3B38" w:rsidRDefault="00483903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mc:AlternateContent>
            <mc:Choice Requires="w16se">
              <w:rFonts w:eastAsia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6E3B38">
        <w:rPr>
          <w:rFonts w:eastAsia="Meiryo UI" w:hint="eastAsia"/>
          <w:sz w:val="16"/>
          <w:szCs w:val="16"/>
        </w:rPr>
        <w:t>参加費用　出場選手お一人につき５００円</w:t>
      </w:r>
      <w:r w:rsidR="00F3021B">
        <w:rPr>
          <w:rFonts w:eastAsia="Meiryo UI" w:hint="eastAsia"/>
          <w:sz w:val="16"/>
          <w:szCs w:val="16"/>
        </w:rPr>
        <w:t xml:space="preserve"> </w:t>
      </w:r>
      <w:r w:rsidRPr="006E3B38">
        <w:rPr>
          <w:rFonts w:eastAsia="Meiryo UI" w:hint="eastAsia"/>
          <w:sz w:val="16"/>
          <w:szCs w:val="16"/>
        </w:rPr>
        <w:t>(保険料含・開催当日受付にてお支払い下さい。)</w:t>
      </w:r>
    </w:p>
    <w:p w14:paraId="1F2BF73D" w14:textId="075D85C4" w:rsidR="00E03BB2" w:rsidRPr="006E3B38" w:rsidRDefault="00483903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※短パンの上に簡易まわしをつけて頂きます。短パンはご持参ください。男子児童は</w:t>
      </w:r>
      <w:r w:rsidR="00E03BB2" w:rsidRPr="006E3B38">
        <w:rPr>
          <w:rFonts w:eastAsia="Meiryo UI" w:hint="eastAsia"/>
          <w:sz w:val="16"/>
          <w:szCs w:val="16"/>
        </w:rPr>
        <w:t>上半身裸です。女子児童は半袖シャツを着用して下さい。</w:t>
      </w:r>
    </w:p>
    <w:p w14:paraId="3B8F46EA" w14:textId="03CA5857" w:rsidR="00E03BB2" w:rsidRPr="006E3B38" w:rsidRDefault="00E03BB2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※岸和田場所の模様はテレビ岸和田で放映される予定です。</w:t>
      </w:r>
    </w:p>
    <w:p w14:paraId="6C3615B3" w14:textId="01C5E24D" w:rsidR="00E03BB2" w:rsidRDefault="00E03BB2" w:rsidP="0090344D">
      <w:pPr>
        <w:ind w:leftChars="400" w:left="880"/>
        <w:rPr>
          <w:rFonts w:eastAsia="Meiryo UI"/>
          <w:color w:val="FF0000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</w:t>
      </w:r>
      <w:r w:rsidRPr="00721806">
        <w:rPr>
          <w:rFonts w:eastAsia="Meiryo UI" w:hint="eastAsia"/>
          <w:color w:val="FF0000"/>
          <w:sz w:val="16"/>
          <w:szCs w:val="16"/>
        </w:rPr>
        <w:t>※取組前に相撲の心得教室を行います。表彰式の後にお楽しみ抽選会を準備しています。</w:t>
      </w:r>
    </w:p>
    <w:p w14:paraId="1F875521" w14:textId="145AC0E7" w:rsidR="00CB195D" w:rsidRPr="00721806" w:rsidRDefault="00CB195D" w:rsidP="0090344D">
      <w:pPr>
        <w:ind w:leftChars="400" w:left="880"/>
        <w:rPr>
          <w:rFonts w:eastAsia="Meiryo UI"/>
          <w:color w:val="FF0000"/>
          <w:sz w:val="16"/>
          <w:szCs w:val="16"/>
        </w:rPr>
      </w:pPr>
    </w:p>
    <w:tbl>
      <w:tblPr>
        <w:tblStyle w:val="afffff4"/>
        <w:tblW w:w="0" w:type="auto"/>
        <w:tblInd w:w="88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B6906" w:rsidRPr="006E3B38" w14:paraId="7736B672" w14:textId="77777777" w:rsidTr="0090344D">
        <w:tc>
          <w:tcPr>
            <w:tcW w:w="9016" w:type="dxa"/>
            <w:gridSpan w:val="2"/>
          </w:tcPr>
          <w:p w14:paraId="3F889E89" w14:textId="0ED9A6A2" w:rsidR="00FB6906" w:rsidRPr="006E3B38" w:rsidRDefault="00FB6906" w:rsidP="009B3CCE">
            <w:pPr>
              <w:tabs>
                <w:tab w:val="left" w:pos="56"/>
              </w:tabs>
              <w:rPr>
                <w:sz w:val="16"/>
                <w:szCs w:val="16"/>
              </w:rPr>
            </w:pPr>
            <w:r w:rsidRPr="006E3B38">
              <w:rPr>
                <w:sz w:val="16"/>
                <w:szCs w:val="16"/>
              </w:rPr>
              <w:tab/>
            </w:r>
            <w:r w:rsidRPr="006E3B38">
              <w:rPr>
                <w:rFonts w:hint="eastAsia"/>
                <w:sz w:val="16"/>
                <w:szCs w:val="16"/>
              </w:rPr>
              <w:t xml:space="preserve">タイムスケジュール　</w:t>
            </w:r>
            <w:r w:rsidR="009B3CCE" w:rsidRPr="006E3B38">
              <w:rPr>
                <w:rFonts w:hint="eastAsia"/>
                <w:sz w:val="16"/>
                <w:szCs w:val="16"/>
              </w:rPr>
              <w:t xml:space="preserve">　　</w:t>
            </w:r>
            <w:r w:rsidRPr="006E3B38">
              <w:rPr>
                <w:rFonts w:hint="eastAsia"/>
                <w:sz w:val="16"/>
                <w:szCs w:val="16"/>
              </w:rPr>
              <w:t xml:space="preserve">日程：令和４年５月８日　　</w:t>
            </w:r>
            <w:r w:rsidR="009B3CCE" w:rsidRPr="006E3B38">
              <w:rPr>
                <w:rFonts w:hint="eastAsia"/>
                <w:sz w:val="16"/>
                <w:szCs w:val="16"/>
              </w:rPr>
              <w:t xml:space="preserve">　</w:t>
            </w:r>
            <w:r w:rsidRPr="006E3B38">
              <w:rPr>
                <w:rFonts w:hint="eastAsia"/>
                <w:sz w:val="16"/>
                <w:szCs w:val="16"/>
              </w:rPr>
              <w:t>場所</w:t>
            </w:r>
            <w:r w:rsidR="009B3CCE" w:rsidRPr="006E3B38">
              <w:rPr>
                <w:rFonts w:hint="eastAsia"/>
                <w:sz w:val="16"/>
                <w:szCs w:val="16"/>
              </w:rPr>
              <w:t>：</w:t>
            </w:r>
            <w:r w:rsidRPr="006E3B38">
              <w:rPr>
                <w:rFonts w:hint="eastAsia"/>
                <w:sz w:val="16"/>
                <w:szCs w:val="16"/>
              </w:rPr>
              <w:t xml:space="preserve">岸和田浪切ホール　</w:t>
            </w:r>
            <w:r w:rsidR="009B3CCE" w:rsidRPr="006E3B38">
              <w:rPr>
                <w:rFonts w:hint="eastAsia"/>
                <w:sz w:val="16"/>
                <w:szCs w:val="16"/>
              </w:rPr>
              <w:t xml:space="preserve">　</w:t>
            </w:r>
            <w:r w:rsidRPr="006E3B38">
              <w:rPr>
                <w:rFonts w:hint="eastAsia"/>
                <w:sz w:val="16"/>
                <w:szCs w:val="16"/>
              </w:rPr>
              <w:t>祭りの広場</w:t>
            </w:r>
          </w:p>
        </w:tc>
      </w:tr>
      <w:tr w:rsidR="00E03BB2" w:rsidRPr="006E3B38" w14:paraId="58842315" w14:textId="77777777" w:rsidTr="0090344D">
        <w:tc>
          <w:tcPr>
            <w:tcW w:w="4508" w:type="dxa"/>
          </w:tcPr>
          <w:p w14:paraId="09023AF7" w14:textId="455AE97D" w:rsidR="00E03BB2" w:rsidRPr="006E3B38" w:rsidRDefault="00FB6906" w:rsidP="009B3CCE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午前10時</w:t>
            </w:r>
            <w:r w:rsidR="00307A11">
              <w:rPr>
                <w:rFonts w:hint="eastAsia"/>
                <w:sz w:val="16"/>
                <w:szCs w:val="16"/>
              </w:rPr>
              <w:t>00分</w:t>
            </w:r>
            <w:r w:rsidRPr="006E3B38">
              <w:rPr>
                <w:rFonts w:hint="eastAsia"/>
                <w:sz w:val="16"/>
                <w:szCs w:val="16"/>
              </w:rPr>
              <w:t xml:space="preserve">　　　　　</w:t>
            </w:r>
            <w:r w:rsidR="009B3CCE" w:rsidRPr="006E3B38">
              <w:rPr>
                <w:rFonts w:hint="eastAsia"/>
                <w:sz w:val="16"/>
                <w:szCs w:val="16"/>
              </w:rPr>
              <w:t xml:space="preserve">　　　　</w:t>
            </w:r>
            <w:r w:rsidRPr="006E3B38">
              <w:rPr>
                <w:rFonts w:hint="eastAsia"/>
                <w:sz w:val="16"/>
                <w:szCs w:val="16"/>
              </w:rPr>
              <w:t>受付開始</w:t>
            </w:r>
          </w:p>
        </w:tc>
        <w:tc>
          <w:tcPr>
            <w:tcW w:w="4508" w:type="dxa"/>
          </w:tcPr>
          <w:p w14:paraId="359CB979" w14:textId="68CFF8C8" w:rsidR="00E03BB2" w:rsidRPr="006E3B38" w:rsidRDefault="009B3CCE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午後</w:t>
            </w:r>
            <w:r w:rsidR="00454E59">
              <w:rPr>
                <w:rFonts w:hint="eastAsia"/>
                <w:sz w:val="16"/>
                <w:szCs w:val="16"/>
              </w:rPr>
              <w:t>2</w:t>
            </w:r>
            <w:r w:rsidRPr="006E3B38">
              <w:rPr>
                <w:rFonts w:hint="eastAsia"/>
                <w:sz w:val="16"/>
                <w:szCs w:val="16"/>
              </w:rPr>
              <w:t>時</w:t>
            </w:r>
            <w:r w:rsidR="00454E59">
              <w:rPr>
                <w:rFonts w:hint="eastAsia"/>
                <w:sz w:val="16"/>
                <w:szCs w:val="16"/>
              </w:rPr>
              <w:t>20分</w:t>
            </w:r>
            <w:r w:rsidRPr="006E3B38">
              <w:rPr>
                <w:rFonts w:hint="eastAsia"/>
                <w:sz w:val="16"/>
                <w:szCs w:val="16"/>
              </w:rPr>
              <w:t xml:space="preserve">　　　　　　　　表彰式・閉会式</w:t>
            </w:r>
          </w:p>
        </w:tc>
      </w:tr>
      <w:tr w:rsidR="00E03BB2" w:rsidRPr="006E3B38" w14:paraId="43783A7A" w14:textId="77777777" w:rsidTr="0090344D">
        <w:tc>
          <w:tcPr>
            <w:tcW w:w="4508" w:type="dxa"/>
          </w:tcPr>
          <w:p w14:paraId="6042CB72" w14:textId="65A739F5" w:rsidR="00E03BB2" w:rsidRPr="006E3B38" w:rsidRDefault="00FB6906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 xml:space="preserve">午前10時30分　　</w:t>
            </w:r>
            <w:r w:rsidR="00454E59">
              <w:rPr>
                <w:rFonts w:hint="eastAsia"/>
                <w:sz w:val="16"/>
                <w:szCs w:val="16"/>
              </w:rPr>
              <w:t xml:space="preserve">　　　</w:t>
            </w:r>
            <w:r w:rsidRPr="006E3B38">
              <w:rPr>
                <w:rFonts w:hint="eastAsia"/>
                <w:sz w:val="16"/>
                <w:szCs w:val="16"/>
              </w:rPr>
              <w:t>開会式・相撲の心得教室</w:t>
            </w:r>
          </w:p>
        </w:tc>
        <w:tc>
          <w:tcPr>
            <w:tcW w:w="4508" w:type="dxa"/>
          </w:tcPr>
          <w:p w14:paraId="7D83C70D" w14:textId="0D87F6B6" w:rsidR="009B3CCE" w:rsidRPr="006E3B38" w:rsidRDefault="009B3CCE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午後3時</w:t>
            </w:r>
            <w:r w:rsidR="00454E59">
              <w:rPr>
                <w:rFonts w:hint="eastAsia"/>
                <w:sz w:val="16"/>
                <w:szCs w:val="16"/>
              </w:rPr>
              <w:t>20</w:t>
            </w:r>
            <w:r w:rsidRPr="006E3B38">
              <w:rPr>
                <w:rFonts w:hint="eastAsia"/>
                <w:sz w:val="16"/>
                <w:szCs w:val="16"/>
              </w:rPr>
              <w:t xml:space="preserve">分　　　　　</w:t>
            </w:r>
            <w:r w:rsidR="00454E59">
              <w:rPr>
                <w:rFonts w:hint="eastAsia"/>
                <w:sz w:val="16"/>
                <w:szCs w:val="16"/>
              </w:rPr>
              <w:t xml:space="preserve">　　　</w:t>
            </w:r>
            <w:r w:rsidRPr="006E3B38">
              <w:rPr>
                <w:rFonts w:hint="eastAsia"/>
                <w:sz w:val="16"/>
                <w:szCs w:val="16"/>
              </w:rPr>
              <w:t>お楽しみ抽選会</w:t>
            </w:r>
          </w:p>
        </w:tc>
      </w:tr>
      <w:tr w:rsidR="00E03BB2" w:rsidRPr="006E3B38" w14:paraId="14CE99CC" w14:textId="77777777" w:rsidTr="0090344D">
        <w:tc>
          <w:tcPr>
            <w:tcW w:w="4508" w:type="dxa"/>
          </w:tcPr>
          <w:p w14:paraId="766844CA" w14:textId="3F55CC40" w:rsidR="00E03BB2" w:rsidRPr="006E3B38" w:rsidRDefault="009B3CCE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午前1</w:t>
            </w:r>
            <w:r w:rsidR="00307A11">
              <w:rPr>
                <w:rFonts w:hint="eastAsia"/>
                <w:sz w:val="16"/>
                <w:szCs w:val="16"/>
              </w:rPr>
              <w:t>0</w:t>
            </w:r>
            <w:r w:rsidRPr="006E3B38">
              <w:rPr>
                <w:rFonts w:hint="eastAsia"/>
                <w:sz w:val="16"/>
                <w:szCs w:val="16"/>
              </w:rPr>
              <w:t>時</w:t>
            </w:r>
            <w:r w:rsidR="00307A11">
              <w:rPr>
                <w:rFonts w:hint="eastAsia"/>
                <w:sz w:val="16"/>
                <w:szCs w:val="16"/>
              </w:rPr>
              <w:t>55分</w:t>
            </w:r>
            <w:r w:rsidRPr="006E3B38">
              <w:rPr>
                <w:rFonts w:hint="eastAsia"/>
                <w:sz w:val="16"/>
                <w:szCs w:val="16"/>
              </w:rPr>
              <w:t xml:space="preserve">　　　　　</w:t>
            </w:r>
            <w:r w:rsidR="00307A11">
              <w:rPr>
                <w:rFonts w:hint="eastAsia"/>
                <w:sz w:val="16"/>
                <w:szCs w:val="16"/>
              </w:rPr>
              <w:t xml:space="preserve">　　　　</w:t>
            </w:r>
            <w:r w:rsidRPr="006E3B38">
              <w:rPr>
                <w:rFonts w:hint="eastAsia"/>
                <w:sz w:val="16"/>
                <w:szCs w:val="16"/>
              </w:rPr>
              <w:t>取組開始</w:t>
            </w:r>
          </w:p>
        </w:tc>
        <w:tc>
          <w:tcPr>
            <w:tcW w:w="4508" w:type="dxa"/>
          </w:tcPr>
          <w:p w14:paraId="1923FDDC" w14:textId="0B6CFA9B" w:rsidR="00E03BB2" w:rsidRPr="006E3B38" w:rsidRDefault="009B3CCE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午後</w:t>
            </w:r>
            <w:r w:rsidR="00307A11">
              <w:rPr>
                <w:rFonts w:hint="eastAsia"/>
                <w:sz w:val="16"/>
                <w:szCs w:val="16"/>
              </w:rPr>
              <w:t>4</w:t>
            </w:r>
            <w:r w:rsidRPr="006E3B38">
              <w:rPr>
                <w:rFonts w:hint="eastAsia"/>
                <w:sz w:val="16"/>
                <w:szCs w:val="16"/>
              </w:rPr>
              <w:t>時</w:t>
            </w:r>
            <w:r w:rsidR="001D7876">
              <w:rPr>
                <w:rFonts w:hint="eastAsia"/>
                <w:sz w:val="16"/>
                <w:szCs w:val="16"/>
              </w:rPr>
              <w:t>00</w:t>
            </w:r>
            <w:r w:rsidRPr="006E3B38">
              <w:rPr>
                <w:rFonts w:hint="eastAsia"/>
                <w:sz w:val="16"/>
                <w:szCs w:val="16"/>
              </w:rPr>
              <w:t xml:space="preserve">分　　　　　　　　</w:t>
            </w:r>
            <w:r w:rsidR="00307A11">
              <w:rPr>
                <w:rFonts w:hint="eastAsia"/>
                <w:sz w:val="16"/>
                <w:szCs w:val="16"/>
              </w:rPr>
              <w:t xml:space="preserve">　　</w:t>
            </w:r>
            <w:r w:rsidRPr="006E3B38">
              <w:rPr>
                <w:rFonts w:hint="eastAsia"/>
                <w:sz w:val="16"/>
                <w:szCs w:val="16"/>
              </w:rPr>
              <w:t xml:space="preserve">　終了</w:t>
            </w:r>
          </w:p>
        </w:tc>
      </w:tr>
    </w:tbl>
    <w:p w14:paraId="29AD9251" w14:textId="4A73CE27" w:rsidR="009B3CCE" w:rsidRPr="006E3B38" w:rsidRDefault="009B3CCE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※このタイムスケジュールは目安です。参加人数によって</w:t>
      </w:r>
      <w:r w:rsidR="00F733CE" w:rsidRPr="006E3B38">
        <w:rPr>
          <w:rFonts w:eastAsia="Meiryo UI" w:hint="eastAsia"/>
          <w:sz w:val="16"/>
          <w:szCs w:val="16"/>
        </w:rPr>
        <w:t>は時間が前後いたします。</w:t>
      </w:r>
    </w:p>
    <w:p w14:paraId="59BDDE52" w14:textId="141BCB95" w:rsidR="00F733CE" w:rsidRPr="006E3B38" w:rsidRDefault="00F733CE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※昼食は各自ご用意下さい。</w:t>
      </w:r>
    </w:p>
    <w:p w14:paraId="35AC4A72" w14:textId="3E1DEC9F" w:rsidR="00721806" w:rsidRDefault="00F733CE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 xml:space="preserve">　　※昼食休憩時間は、特に設けていませんので、各取り組みの合間</w:t>
      </w:r>
      <w:r w:rsidR="00721806" w:rsidRPr="00721806">
        <w:rPr>
          <w:rFonts w:eastAsia="Meiryo UI" w:hint="eastAsia"/>
          <w:sz w:val="16"/>
          <w:szCs w:val="16"/>
        </w:rPr>
        <w:t>をご利用下さい。</w:t>
      </w:r>
    </w:p>
    <w:p w14:paraId="3212751C" w14:textId="79C7EF1F" w:rsidR="00F733CE" w:rsidRPr="003834F6" w:rsidRDefault="00721806" w:rsidP="0090344D">
      <w:pPr>
        <w:ind w:leftChars="400" w:left="880" w:firstLineChars="150" w:firstLine="240"/>
        <w:rPr>
          <w:rFonts w:eastAsia="Meiryo UI"/>
          <w:color w:val="FF0000"/>
          <w:sz w:val="16"/>
          <w:szCs w:val="16"/>
        </w:rPr>
      </w:pPr>
      <w:r w:rsidRPr="00721806">
        <w:rPr>
          <w:rFonts w:eastAsia="Meiryo UI" w:hint="eastAsia"/>
          <w:color w:val="FF0000"/>
          <w:sz w:val="16"/>
          <w:szCs w:val="16"/>
        </w:rPr>
        <w:t>※会場観覧席はタイルの為、各自にてゴザ等をご持参頂くようお願いいたします。</w:t>
      </w:r>
      <w:r w:rsidR="00F733CE" w:rsidRPr="00721806">
        <w:rPr>
          <w:rFonts w:eastAsia="Meiryo UI" w:hint="eastAsia"/>
          <w:color w:val="FF0000"/>
          <w:sz w:val="16"/>
          <w:szCs w:val="16"/>
        </w:rPr>
        <w:t>をご利用下さい。</w:t>
      </w:r>
      <w:r w:rsidR="00F733CE" w:rsidRPr="006E3B38">
        <w:rPr>
          <w:rFonts w:eastAsia="Meiryo UI" w:hint="eastAsia"/>
          <w:sz w:val="16"/>
          <w:szCs w:val="16"/>
        </w:rPr>
        <w:t xml:space="preserve">　</w:t>
      </w:r>
    </w:p>
    <w:p w14:paraId="63770CC0" w14:textId="0D55961C" w:rsidR="00F3021B" w:rsidRDefault="00F733CE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>☆４年生・５年生・６年生の１～</w:t>
      </w:r>
      <w:r w:rsidR="009450E2" w:rsidRPr="006E3B38">
        <w:rPr>
          <w:rFonts w:eastAsia="Meiryo UI" w:hint="eastAsia"/>
          <w:sz w:val="16"/>
          <w:szCs w:val="16"/>
        </w:rPr>
        <w:t>２位(男女共)は</w:t>
      </w:r>
      <w:r w:rsidR="00F80348" w:rsidRPr="006E3B38">
        <w:rPr>
          <w:rFonts w:eastAsia="Meiryo UI" w:hint="eastAsia"/>
          <w:sz w:val="16"/>
          <w:szCs w:val="16"/>
        </w:rPr>
        <w:t>「大阪府決勝大会」に出場することができます。</w:t>
      </w:r>
    </w:p>
    <w:p w14:paraId="4B88E4B8" w14:textId="373B1D42" w:rsidR="00F733CE" w:rsidRPr="006E3B38" w:rsidRDefault="00F80348" w:rsidP="0090344D">
      <w:pPr>
        <w:ind w:leftChars="400" w:left="880" w:firstLineChars="50" w:firstLine="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>(開催日　〇月〇日(〇)　××相撲場)</w:t>
      </w:r>
    </w:p>
    <w:p w14:paraId="4FA8EEC5" w14:textId="066CD966" w:rsidR="00CB195D" w:rsidRDefault="009450E2" w:rsidP="0090344D">
      <w:pPr>
        <w:ind w:leftChars="400" w:left="88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>☆さらに大阪</w:t>
      </w:r>
      <w:r w:rsidR="00F80348" w:rsidRPr="006E3B38">
        <w:rPr>
          <w:rFonts w:eastAsia="Meiryo UI" w:hint="eastAsia"/>
          <w:sz w:val="16"/>
          <w:szCs w:val="16"/>
        </w:rPr>
        <w:t>府決勝大会で優秀な成績を修めたわんぱく力士は　「わんぱく相撲全国大会」</w:t>
      </w:r>
      <w:r w:rsidR="00F3021B">
        <w:rPr>
          <w:rFonts w:eastAsia="Meiryo UI" w:hint="eastAsia"/>
          <w:sz w:val="16"/>
          <w:szCs w:val="16"/>
        </w:rPr>
        <w:t xml:space="preserve"> </w:t>
      </w:r>
      <w:r w:rsidR="00F80348" w:rsidRPr="006E3B38">
        <w:rPr>
          <w:rFonts w:eastAsia="Meiryo UI" w:hint="eastAsia"/>
          <w:sz w:val="16"/>
          <w:szCs w:val="16"/>
        </w:rPr>
        <w:t>に出場することができます。</w:t>
      </w:r>
      <w:r w:rsidR="00B2606E">
        <w:rPr>
          <w:rFonts w:eastAsia="Meiryo UI" w:hint="eastAsia"/>
          <w:sz w:val="16"/>
          <w:szCs w:val="16"/>
        </w:rPr>
        <w:t xml:space="preserve">　</w:t>
      </w:r>
      <w:r w:rsidR="00CB195D">
        <w:rPr>
          <w:rFonts w:eastAsia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33E69486" w14:textId="43B62C31" w:rsidR="00F80348" w:rsidRDefault="00F80348" w:rsidP="0090344D">
      <w:pPr>
        <w:ind w:leftChars="450" w:left="4430" w:hangingChars="2150" w:hanging="3440"/>
        <w:rPr>
          <w:rFonts w:eastAsia="Meiryo UI"/>
          <w:sz w:val="16"/>
          <w:szCs w:val="16"/>
        </w:rPr>
      </w:pPr>
      <w:r w:rsidRPr="006E3B38">
        <w:rPr>
          <w:rFonts w:eastAsia="Meiryo UI" w:hint="eastAsia"/>
          <w:sz w:val="16"/>
          <w:szCs w:val="16"/>
        </w:rPr>
        <w:t>(</w:t>
      </w:r>
      <w:r w:rsidR="005A73D3">
        <w:rPr>
          <w:rFonts w:eastAsia="Meiryo UI" w:hint="eastAsia"/>
          <w:sz w:val="16"/>
          <w:szCs w:val="16"/>
        </w:rPr>
        <w:t>男子</w:t>
      </w:r>
      <w:r w:rsidRPr="006E3B38">
        <w:rPr>
          <w:rFonts w:eastAsia="Meiryo UI" w:hint="eastAsia"/>
          <w:sz w:val="16"/>
          <w:szCs w:val="16"/>
        </w:rPr>
        <w:t xml:space="preserve">開催日　</w:t>
      </w:r>
      <w:r w:rsidR="008B08E7">
        <w:rPr>
          <w:rFonts w:eastAsia="Meiryo UI" w:hint="eastAsia"/>
          <w:sz w:val="16"/>
          <w:szCs w:val="16"/>
        </w:rPr>
        <w:t>１０</w:t>
      </w:r>
      <w:r w:rsidRPr="006E3B38">
        <w:rPr>
          <w:rFonts w:eastAsia="Meiryo UI" w:hint="eastAsia"/>
          <w:sz w:val="16"/>
          <w:szCs w:val="16"/>
        </w:rPr>
        <w:t>月</w:t>
      </w:r>
      <w:r w:rsidR="008B08E7">
        <w:rPr>
          <w:rFonts w:eastAsia="Meiryo UI" w:hint="eastAsia"/>
          <w:sz w:val="16"/>
          <w:szCs w:val="16"/>
        </w:rPr>
        <w:t>３０</w:t>
      </w:r>
      <w:r w:rsidRPr="006E3B38">
        <w:rPr>
          <w:rFonts w:eastAsia="Meiryo UI" w:hint="eastAsia"/>
          <w:sz w:val="16"/>
          <w:szCs w:val="16"/>
        </w:rPr>
        <w:t>日(</w:t>
      </w:r>
      <w:r w:rsidR="008B08E7" w:rsidRPr="008B08E7">
        <w:rPr>
          <w:rFonts w:eastAsia="Meiryo UI" w:hint="eastAsia"/>
          <w:color w:val="FF0000"/>
          <w:sz w:val="16"/>
          <w:szCs w:val="16"/>
        </w:rPr>
        <w:t>日</w:t>
      </w:r>
      <w:r w:rsidRPr="006E3B38">
        <w:rPr>
          <w:rFonts w:eastAsia="Meiryo UI" w:hint="eastAsia"/>
          <w:sz w:val="16"/>
          <w:szCs w:val="16"/>
        </w:rPr>
        <w:t>)　両国国技館)</w:t>
      </w:r>
      <w:r w:rsidR="00B2606E">
        <w:rPr>
          <w:rFonts w:eastAsia="Meiryo UI" w:hint="eastAsia"/>
          <w:sz w:val="16"/>
          <w:szCs w:val="16"/>
        </w:rPr>
        <w:t xml:space="preserve">　</w:t>
      </w:r>
      <w:r w:rsidR="005A73D3">
        <w:rPr>
          <w:rFonts w:eastAsia="Meiryo UI" w:hint="eastAsia"/>
          <w:sz w:val="16"/>
          <w:szCs w:val="16"/>
        </w:rPr>
        <w:t xml:space="preserve">（女子開催日　</w:t>
      </w:r>
      <w:r w:rsidR="008B08E7">
        <w:rPr>
          <w:rFonts w:eastAsia="Meiryo UI" w:hint="eastAsia"/>
          <w:sz w:val="16"/>
          <w:szCs w:val="16"/>
        </w:rPr>
        <w:t>８</w:t>
      </w:r>
      <w:r w:rsidR="005A73D3" w:rsidRPr="006E3B38">
        <w:rPr>
          <w:rFonts w:eastAsia="Meiryo UI" w:hint="eastAsia"/>
          <w:sz w:val="16"/>
          <w:szCs w:val="16"/>
        </w:rPr>
        <w:t>月</w:t>
      </w:r>
      <w:r w:rsidR="008B08E7">
        <w:rPr>
          <w:rFonts w:eastAsia="Meiryo UI" w:hint="eastAsia"/>
          <w:sz w:val="16"/>
          <w:szCs w:val="16"/>
        </w:rPr>
        <w:t>２１</w:t>
      </w:r>
      <w:r w:rsidR="005A73D3" w:rsidRPr="006E3B38">
        <w:rPr>
          <w:rFonts w:eastAsia="Meiryo UI" w:hint="eastAsia"/>
          <w:sz w:val="16"/>
          <w:szCs w:val="16"/>
        </w:rPr>
        <w:t>日(</w:t>
      </w:r>
      <w:r w:rsidR="008B08E7" w:rsidRPr="008B08E7">
        <w:rPr>
          <w:rFonts w:eastAsia="Meiryo UI" w:hint="eastAsia"/>
          <w:color w:val="FF0000"/>
          <w:sz w:val="16"/>
          <w:szCs w:val="16"/>
        </w:rPr>
        <w:t>日</w:t>
      </w:r>
      <w:r w:rsidR="005A73D3" w:rsidRPr="006E3B38">
        <w:rPr>
          <w:rFonts w:eastAsia="Meiryo UI" w:hint="eastAsia"/>
          <w:sz w:val="16"/>
          <w:szCs w:val="16"/>
        </w:rPr>
        <w:t>)</w:t>
      </w:r>
      <w:r w:rsidR="005A73D3">
        <w:rPr>
          <w:rFonts w:eastAsia="Meiryo UI" w:hint="eastAsia"/>
          <w:sz w:val="16"/>
          <w:szCs w:val="16"/>
        </w:rPr>
        <w:t xml:space="preserve">　沖縄県</w:t>
      </w:r>
      <w:r w:rsidR="00264323">
        <w:rPr>
          <w:rFonts w:eastAsia="Meiryo UI" w:hint="eastAsia"/>
          <w:sz w:val="16"/>
          <w:szCs w:val="16"/>
        </w:rPr>
        <w:t>浦添</w:t>
      </w:r>
      <w:r w:rsidR="005A73D3">
        <w:rPr>
          <w:rFonts w:eastAsia="Meiryo UI" w:hint="eastAsia"/>
          <w:sz w:val="16"/>
          <w:szCs w:val="16"/>
        </w:rPr>
        <w:t>大会）</w:t>
      </w:r>
    </w:p>
    <w:p w14:paraId="7C829C22" w14:textId="11414528" w:rsidR="00CB195D" w:rsidRPr="006E3B38" w:rsidRDefault="00CB195D" w:rsidP="0090344D">
      <w:pPr>
        <w:ind w:leftChars="400" w:left="4240" w:hangingChars="2100" w:hanging="3360"/>
        <w:rPr>
          <w:rFonts w:eastAsia="Meiryo UI"/>
          <w:sz w:val="16"/>
          <w:szCs w:val="16"/>
        </w:rPr>
      </w:pPr>
    </w:p>
    <w:tbl>
      <w:tblPr>
        <w:tblStyle w:val="afffff4"/>
        <w:tblW w:w="0" w:type="auto"/>
        <w:tblInd w:w="880" w:type="dxa"/>
        <w:tblLook w:val="04A0" w:firstRow="1" w:lastRow="0" w:firstColumn="1" w:lastColumn="0" w:noHBand="0" w:noVBand="1"/>
      </w:tblPr>
      <w:tblGrid>
        <w:gridCol w:w="3004"/>
        <w:gridCol w:w="3006"/>
        <w:gridCol w:w="1002"/>
        <w:gridCol w:w="2004"/>
      </w:tblGrid>
      <w:tr w:rsidR="00B25B3E" w:rsidRPr="006E3B38" w14:paraId="661AF68F" w14:textId="77777777" w:rsidTr="0090344D">
        <w:tc>
          <w:tcPr>
            <w:tcW w:w="9016" w:type="dxa"/>
            <w:gridSpan w:val="4"/>
          </w:tcPr>
          <w:p w14:paraId="67634355" w14:textId="6DA915F8" w:rsidR="00B25B3E" w:rsidRPr="006E3B38" w:rsidRDefault="00E61EDF" w:rsidP="00E61EDF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第27回わんぱく相撲岸和田場所　参加申込書</w:t>
            </w:r>
          </w:p>
        </w:tc>
      </w:tr>
      <w:tr w:rsidR="00B25B3E" w:rsidRPr="006E3B38" w14:paraId="32118D2D" w14:textId="77777777" w:rsidTr="009D6F74">
        <w:trPr>
          <w:trHeight w:val="335"/>
        </w:trPr>
        <w:tc>
          <w:tcPr>
            <w:tcW w:w="3004" w:type="dxa"/>
            <w:vAlign w:val="center"/>
          </w:tcPr>
          <w:p w14:paraId="5258DB1E" w14:textId="57F9D54A" w:rsidR="00B25B3E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小学校・学年</w:t>
            </w:r>
          </w:p>
        </w:tc>
        <w:tc>
          <w:tcPr>
            <w:tcW w:w="6012" w:type="dxa"/>
            <w:gridSpan w:val="3"/>
          </w:tcPr>
          <w:p w14:paraId="69E284E7" w14:textId="3F04B9B6" w:rsidR="00B25B3E" w:rsidRPr="006E3B38" w:rsidRDefault="00F65BC5" w:rsidP="00E61EDF">
            <w:pPr>
              <w:tabs>
                <w:tab w:val="left" w:pos="1860"/>
              </w:tabs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  <w:r w:rsidR="00E61EDF" w:rsidRPr="006E3B38">
              <w:rPr>
                <w:rFonts w:hint="eastAsia"/>
                <w:sz w:val="16"/>
                <w:szCs w:val="16"/>
              </w:rPr>
              <w:t xml:space="preserve">小学校　　　　　</w:t>
            </w:r>
            <w:r w:rsidRPr="006E3B38"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="00E61EDF" w:rsidRPr="006E3B38">
              <w:rPr>
                <w:rFonts w:hint="eastAsia"/>
                <w:sz w:val="16"/>
                <w:szCs w:val="16"/>
              </w:rPr>
              <w:t>年生</w:t>
            </w:r>
          </w:p>
        </w:tc>
      </w:tr>
      <w:tr w:rsidR="00B25B3E" w:rsidRPr="006E3B38" w14:paraId="38C007E8" w14:textId="77777777" w:rsidTr="009D6F74">
        <w:tc>
          <w:tcPr>
            <w:tcW w:w="3004" w:type="dxa"/>
            <w:vAlign w:val="center"/>
          </w:tcPr>
          <w:p w14:paraId="1D560ABE" w14:textId="75CAE7E1" w:rsidR="00B25B3E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08" w:type="dxa"/>
            <w:gridSpan w:val="2"/>
          </w:tcPr>
          <w:p w14:paraId="4B5A2FE1" w14:textId="01BF15D1" w:rsidR="00B25B3E" w:rsidRPr="006E3B38" w:rsidRDefault="00B25B3E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</w:tcPr>
          <w:p w14:paraId="3468EFB0" w14:textId="582E43BE" w:rsidR="00B25B3E" w:rsidRPr="006E3B38" w:rsidRDefault="00F65BC5" w:rsidP="00F65BC5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性　　別</w:t>
            </w:r>
          </w:p>
        </w:tc>
      </w:tr>
      <w:tr w:rsidR="00B25B3E" w:rsidRPr="006E3B38" w14:paraId="4133E93D" w14:textId="77777777" w:rsidTr="009D6F74">
        <w:trPr>
          <w:trHeight w:val="736"/>
        </w:trPr>
        <w:tc>
          <w:tcPr>
            <w:tcW w:w="3004" w:type="dxa"/>
            <w:vAlign w:val="center"/>
          </w:tcPr>
          <w:p w14:paraId="3F0F4DEF" w14:textId="2821C8B9" w:rsidR="00B25B3E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名　　前</w:t>
            </w:r>
          </w:p>
        </w:tc>
        <w:tc>
          <w:tcPr>
            <w:tcW w:w="4008" w:type="dxa"/>
            <w:gridSpan w:val="2"/>
          </w:tcPr>
          <w:p w14:paraId="622E4FCD" w14:textId="3714174F" w:rsidR="00B25B3E" w:rsidRPr="006E3B38" w:rsidRDefault="00B25B3E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p w14:paraId="2AA96FD4" w14:textId="35E4ABD2" w:rsidR="00B25B3E" w:rsidRPr="006E3B38" w:rsidRDefault="00F65BC5" w:rsidP="00F65BC5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男　・　女</w:t>
            </w:r>
          </w:p>
        </w:tc>
      </w:tr>
      <w:tr w:rsidR="00B25B3E" w:rsidRPr="006E3B38" w14:paraId="54A5BCEF" w14:textId="77777777" w:rsidTr="009D6F74">
        <w:trPr>
          <w:trHeight w:val="736"/>
        </w:trPr>
        <w:tc>
          <w:tcPr>
            <w:tcW w:w="3004" w:type="dxa"/>
            <w:vAlign w:val="center"/>
          </w:tcPr>
          <w:p w14:paraId="7240981E" w14:textId="779C7425" w:rsidR="00B25B3E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住　　所</w:t>
            </w:r>
          </w:p>
        </w:tc>
        <w:tc>
          <w:tcPr>
            <w:tcW w:w="6012" w:type="dxa"/>
            <w:gridSpan w:val="3"/>
          </w:tcPr>
          <w:p w14:paraId="0D42BEFE" w14:textId="32108DFE" w:rsidR="00B25B3E" w:rsidRPr="006E3B38" w:rsidRDefault="00F65BC5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(〒　　　　　　ー　　　　　　　　)</w:t>
            </w:r>
          </w:p>
        </w:tc>
      </w:tr>
      <w:tr w:rsidR="00264323" w:rsidRPr="006E3B38" w14:paraId="7835DC3E" w14:textId="77777777" w:rsidTr="009D6F74">
        <w:trPr>
          <w:trHeight w:val="338"/>
        </w:trPr>
        <w:tc>
          <w:tcPr>
            <w:tcW w:w="3004" w:type="dxa"/>
            <w:vAlign w:val="center"/>
          </w:tcPr>
          <w:p w14:paraId="5B1AA96C" w14:textId="3B50D9B0" w:rsidR="00264323" w:rsidRPr="006E3B38" w:rsidRDefault="00264323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6012" w:type="dxa"/>
            <w:gridSpan w:val="3"/>
          </w:tcPr>
          <w:p w14:paraId="5134F8B3" w14:textId="4683C5B3" w:rsidR="00264323" w:rsidRPr="006E3B38" w:rsidRDefault="00264323" w:rsidP="0026432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="00D6235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－　　　　　　　</w:t>
            </w:r>
            <w:r w:rsidR="00D6235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－　　　　</w:t>
            </w:r>
          </w:p>
        </w:tc>
      </w:tr>
      <w:tr w:rsidR="00E61EDF" w:rsidRPr="006E3B38" w14:paraId="2C1C6879" w14:textId="77777777" w:rsidTr="009D6F74">
        <w:trPr>
          <w:trHeight w:val="285"/>
        </w:trPr>
        <w:tc>
          <w:tcPr>
            <w:tcW w:w="3004" w:type="dxa"/>
            <w:vAlign w:val="center"/>
          </w:tcPr>
          <w:p w14:paraId="26CFF6B6" w14:textId="4594E090" w:rsidR="00E61EDF" w:rsidRPr="006E3B38" w:rsidRDefault="00E61EDF" w:rsidP="009D6F74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緊急連絡先(携帯番号)</w:t>
            </w:r>
          </w:p>
        </w:tc>
        <w:tc>
          <w:tcPr>
            <w:tcW w:w="6012" w:type="dxa"/>
            <w:gridSpan w:val="3"/>
          </w:tcPr>
          <w:p w14:paraId="51B1C697" w14:textId="79CFAC10" w:rsidR="00E61EDF" w:rsidRPr="006E3B38" w:rsidRDefault="003522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264323">
              <w:rPr>
                <w:rFonts w:hint="eastAsia"/>
                <w:sz w:val="16"/>
                <w:szCs w:val="16"/>
              </w:rPr>
              <w:t xml:space="preserve">　　</w:t>
            </w:r>
            <w:r w:rsidR="00D6235E">
              <w:rPr>
                <w:rFonts w:hint="eastAsia"/>
                <w:sz w:val="16"/>
                <w:szCs w:val="16"/>
              </w:rPr>
              <w:t xml:space="preserve">　　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－　　　　　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 w:rsidR="00D6235E">
              <w:rPr>
                <w:rFonts w:hint="eastAsia"/>
                <w:sz w:val="16"/>
                <w:szCs w:val="16"/>
              </w:rPr>
              <w:t xml:space="preserve">　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－　　　　</w:t>
            </w:r>
          </w:p>
        </w:tc>
      </w:tr>
      <w:tr w:rsidR="00E61EDF" w:rsidRPr="006E3B38" w14:paraId="13258B17" w14:textId="77777777" w:rsidTr="009D6F74">
        <w:trPr>
          <w:trHeight w:val="263"/>
        </w:trPr>
        <w:tc>
          <w:tcPr>
            <w:tcW w:w="3004" w:type="dxa"/>
            <w:vAlign w:val="center"/>
          </w:tcPr>
          <w:p w14:paraId="21950EDE" w14:textId="5FFD0C8B" w:rsidR="00E61EDF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6012" w:type="dxa"/>
            <w:gridSpan w:val="3"/>
          </w:tcPr>
          <w:p w14:paraId="2DE05B91" w14:textId="68B1C2CD" w:rsidR="00E61EDF" w:rsidRPr="006E3B38" w:rsidRDefault="0035222D" w:rsidP="00D6235E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0　</w:t>
            </w:r>
            <w:r w:rsidR="00264323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D6235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　　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 w:rsidR="00D6235E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月　　　</w:t>
            </w:r>
            <w:r w:rsidR="00264323">
              <w:rPr>
                <w:rFonts w:hint="eastAsia"/>
                <w:sz w:val="16"/>
                <w:szCs w:val="16"/>
              </w:rPr>
              <w:t xml:space="preserve">　</w:t>
            </w:r>
            <w:r w:rsidR="00D6235E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E61EDF" w:rsidRPr="006E3B38" w14:paraId="5DC126D3" w14:textId="77777777" w:rsidTr="009D6F74">
        <w:tc>
          <w:tcPr>
            <w:tcW w:w="3004" w:type="dxa"/>
            <w:vAlign w:val="center"/>
          </w:tcPr>
          <w:p w14:paraId="7D576677" w14:textId="72F8012D" w:rsidR="00E61EDF" w:rsidRPr="006E3B38" w:rsidRDefault="00E61EDF" w:rsidP="009D6F74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身　　長</w:t>
            </w:r>
          </w:p>
        </w:tc>
        <w:tc>
          <w:tcPr>
            <w:tcW w:w="3006" w:type="dxa"/>
          </w:tcPr>
          <w:p w14:paraId="5AE5A12A" w14:textId="25D559A8" w:rsidR="00E61EDF" w:rsidRPr="006E3B38" w:rsidRDefault="00F65BC5" w:rsidP="00F65BC5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 xml:space="preserve">　　　　　　　　　　　　　　　ｃｍ</w:t>
            </w:r>
          </w:p>
        </w:tc>
        <w:tc>
          <w:tcPr>
            <w:tcW w:w="1002" w:type="dxa"/>
          </w:tcPr>
          <w:p w14:paraId="3664AB3D" w14:textId="17E27303" w:rsidR="00E61EDF" w:rsidRPr="006E3B38" w:rsidRDefault="00F65BC5">
            <w:pPr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>体　　重</w:t>
            </w:r>
          </w:p>
        </w:tc>
        <w:tc>
          <w:tcPr>
            <w:tcW w:w="2004" w:type="dxa"/>
          </w:tcPr>
          <w:p w14:paraId="51B9BE2A" w14:textId="23927E1B" w:rsidR="00F65BC5" w:rsidRPr="006E3B38" w:rsidRDefault="00F65BC5" w:rsidP="00F65BC5">
            <w:pPr>
              <w:jc w:val="center"/>
              <w:rPr>
                <w:sz w:val="16"/>
                <w:szCs w:val="16"/>
              </w:rPr>
            </w:pPr>
            <w:r w:rsidRPr="006E3B38">
              <w:rPr>
                <w:rFonts w:hint="eastAsia"/>
                <w:sz w:val="16"/>
                <w:szCs w:val="16"/>
              </w:rPr>
              <w:t xml:space="preserve">　　　　　　　　　kg</w:t>
            </w:r>
          </w:p>
        </w:tc>
      </w:tr>
    </w:tbl>
    <w:p w14:paraId="0466C9A0" w14:textId="02E67B88" w:rsidR="00F65BC5" w:rsidRPr="00460881" w:rsidRDefault="00F65BC5" w:rsidP="0090344D">
      <w:pPr>
        <w:ind w:leftChars="400" w:left="880"/>
        <w:rPr>
          <w:rFonts w:eastAsia="Meiryo UI"/>
          <w:color w:val="FF0000"/>
          <w:sz w:val="24"/>
          <w:szCs w:val="24"/>
        </w:rPr>
      </w:pPr>
      <w:r w:rsidRPr="00460881">
        <w:rPr>
          <w:rFonts w:eastAsia="Meiryo UI" w:hint="eastAsia"/>
          <w:color w:val="FF0000"/>
          <w:sz w:val="24"/>
          <w:szCs w:val="24"/>
        </w:rPr>
        <w:t>※参加応募　締め切りは〇月〇日(〇)必着でお願いします。</w:t>
      </w:r>
    </w:p>
    <w:p w14:paraId="29696744" w14:textId="5A0C3B88" w:rsidR="00E45301" w:rsidRPr="00460881" w:rsidRDefault="00E45301" w:rsidP="0090344D">
      <w:pPr>
        <w:ind w:leftChars="400" w:left="880"/>
        <w:rPr>
          <w:rFonts w:eastAsia="Meiryo UI"/>
          <w:sz w:val="24"/>
          <w:szCs w:val="24"/>
        </w:rPr>
      </w:pPr>
      <w:r w:rsidRPr="00460881">
        <w:rPr>
          <w:rFonts w:eastAsia="Meiryo UI" w:hint="eastAsia"/>
          <w:sz w:val="24"/>
          <w:szCs w:val="24"/>
        </w:rPr>
        <w:t xml:space="preserve">　</w:t>
      </w:r>
      <w:r w:rsidRPr="00460881">
        <w:rPr>
          <w:rFonts w:eastAsia="Meiryo UI" w:hint="eastAsia"/>
          <w:sz w:val="32"/>
          <w:szCs w:val="32"/>
        </w:rPr>
        <w:t>FAX　072-439-7585</w:t>
      </w:r>
      <w:r w:rsidRPr="00460881">
        <w:rPr>
          <w:rFonts w:eastAsia="Meiryo UI" w:hint="eastAsia"/>
          <w:sz w:val="24"/>
          <w:szCs w:val="24"/>
        </w:rPr>
        <w:t>(FAX番号のお間違えないようお願いします。)</w:t>
      </w:r>
    </w:p>
    <w:p w14:paraId="185CEC71" w14:textId="45C47504" w:rsidR="00E45301" w:rsidRDefault="00E45301" w:rsidP="0090344D">
      <w:pPr>
        <w:ind w:leftChars="400" w:left="880"/>
        <w:rPr>
          <w:rFonts w:eastAsia="Meiryo UI"/>
          <w:sz w:val="24"/>
          <w:szCs w:val="24"/>
        </w:rPr>
      </w:pPr>
      <w:r w:rsidRPr="00460881">
        <w:rPr>
          <w:rFonts w:eastAsia="Meiryo UI" w:hint="eastAsia"/>
          <w:sz w:val="24"/>
          <w:szCs w:val="24"/>
        </w:rPr>
        <w:t xml:space="preserve">　または、岸和田青年会議所のHP内申し込みフォーム(</w:t>
      </w:r>
      <w:hyperlink r:id="rId10" w:history="1">
        <w:r w:rsidR="006E3B38" w:rsidRPr="00460881">
          <w:rPr>
            <w:rStyle w:val="af1"/>
            <w:sz w:val="24"/>
            <w:szCs w:val="24"/>
          </w:rPr>
          <w:t>http://www.kishiwada-jc.or.jp/</w:t>
        </w:r>
      </w:hyperlink>
      <w:r w:rsidR="00E231D0" w:rsidRPr="00460881">
        <w:rPr>
          <w:rFonts w:eastAsia="Meiryo UI" w:hint="eastAsia"/>
          <w:sz w:val="24"/>
          <w:szCs w:val="24"/>
        </w:rPr>
        <w:t>)</w:t>
      </w:r>
    </w:p>
    <w:p w14:paraId="014C0139" w14:textId="48BD0235" w:rsidR="003F284F" w:rsidRDefault="0052230D" w:rsidP="0090344D">
      <w:pPr>
        <w:ind w:leftChars="400" w:left="880"/>
        <w:rPr>
          <w:rFonts w:eastAsia="Meiryo U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33CE07" wp14:editId="6DB42A09">
            <wp:simplePos x="0" y="0"/>
            <wp:positionH relativeFrom="column">
              <wp:posOffset>537210</wp:posOffset>
            </wp:positionH>
            <wp:positionV relativeFrom="paragraph">
              <wp:posOffset>212937</wp:posOffset>
            </wp:positionV>
            <wp:extent cx="1786466" cy="854621"/>
            <wp:effectExtent l="0" t="0" r="444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466" cy="85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8C9">
        <w:rPr>
          <w:rFonts w:eastAsia="Meiryo U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03426CE" wp14:editId="2A536D2A">
            <wp:simplePos x="0" y="0"/>
            <wp:positionH relativeFrom="column">
              <wp:posOffset>2636944</wp:posOffset>
            </wp:positionH>
            <wp:positionV relativeFrom="paragraph">
              <wp:posOffset>142240</wp:posOffset>
            </wp:positionV>
            <wp:extent cx="3953933" cy="988484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33" cy="98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464C3" w14:textId="65F1A218" w:rsidR="003F284F" w:rsidRDefault="003F284F" w:rsidP="0090344D">
      <w:pPr>
        <w:ind w:leftChars="400" w:left="880"/>
        <w:rPr>
          <w:rFonts w:eastAsia="Meiryo UI"/>
          <w:sz w:val="24"/>
          <w:szCs w:val="24"/>
        </w:rPr>
      </w:pPr>
    </w:p>
    <w:p w14:paraId="622DB2AE" w14:textId="66D16C62" w:rsidR="003F284F" w:rsidRPr="00460881" w:rsidRDefault="003F284F" w:rsidP="0090344D">
      <w:pPr>
        <w:ind w:leftChars="400" w:left="880"/>
        <w:rPr>
          <w:rFonts w:eastAsia="Meiryo UI"/>
          <w:sz w:val="24"/>
          <w:szCs w:val="24"/>
        </w:rPr>
      </w:pPr>
    </w:p>
    <w:p w14:paraId="038A91BF" w14:textId="50CC584A" w:rsidR="00460881" w:rsidRDefault="00460881" w:rsidP="000500C0">
      <w:pPr>
        <w:ind w:leftChars="400" w:left="880"/>
        <w:rPr>
          <w:rFonts w:eastAsia="Meiryo UI"/>
          <w:sz w:val="16"/>
          <w:szCs w:val="16"/>
        </w:rPr>
      </w:pPr>
    </w:p>
    <w:p w14:paraId="2B411862" w14:textId="3300CF8C" w:rsidR="00460881" w:rsidRDefault="00460881" w:rsidP="000500C0">
      <w:pPr>
        <w:ind w:leftChars="400" w:left="880"/>
        <w:rPr>
          <w:rFonts w:eastAsia="Meiryo UI"/>
          <w:sz w:val="16"/>
          <w:szCs w:val="16"/>
        </w:rPr>
      </w:pPr>
    </w:p>
    <w:p w14:paraId="5EB223C3" w14:textId="191C9346" w:rsidR="00E231D0" w:rsidRDefault="003805CD" w:rsidP="0090344D">
      <w:pPr>
        <w:tabs>
          <w:tab w:val="left" w:pos="6432"/>
        </w:tabs>
        <w:ind w:leftChars="400" w:left="880"/>
        <w:rPr>
          <w:rFonts w:eastAsia="Meiryo UI"/>
          <w:sz w:val="16"/>
          <w:szCs w:val="16"/>
        </w:rPr>
      </w:pPr>
      <w:r>
        <w:rPr>
          <w:rFonts w:eastAsia="Meiryo UI"/>
          <w:sz w:val="16"/>
          <w:szCs w:val="16"/>
        </w:rPr>
        <w:tab/>
      </w:r>
    </w:p>
    <w:p w14:paraId="71F26677" w14:textId="035187E2" w:rsidR="000E01F2" w:rsidRPr="000E01F2" w:rsidRDefault="009823B0" w:rsidP="0090344D">
      <w:pPr>
        <w:pBdr>
          <w:top w:val="dotDash" w:sz="4" w:space="1" w:color="auto"/>
        </w:pBdr>
        <w:ind w:leftChars="400" w:left="880"/>
        <w:rPr>
          <w:rFonts w:eastAsia="Meiryo UI"/>
          <w:sz w:val="24"/>
          <w:szCs w:val="24"/>
        </w:rPr>
      </w:pPr>
      <w:r w:rsidRPr="000E01F2">
        <w:rPr>
          <w:rFonts w:eastAsia="Meiryo UI" w:hint="eastAsia"/>
          <w:sz w:val="24"/>
          <w:szCs w:val="24"/>
        </w:rPr>
        <w:t>保護者参</w:t>
      </w:r>
      <w:r w:rsidR="000E01F2" w:rsidRPr="000E01F2">
        <w:rPr>
          <w:rFonts w:eastAsia="Meiryo UI" w:hint="eastAsia"/>
          <w:sz w:val="24"/>
          <w:szCs w:val="24"/>
        </w:rPr>
        <w:t>加同意書</w:t>
      </w:r>
    </w:p>
    <w:p w14:paraId="7B51E993" w14:textId="6ACDB4AC" w:rsidR="000E01F2" w:rsidRPr="000E01F2" w:rsidRDefault="000E01F2" w:rsidP="0090344D">
      <w:pPr>
        <w:pBdr>
          <w:top w:val="dotDash" w:sz="4" w:space="1" w:color="auto"/>
        </w:pBdr>
        <w:ind w:leftChars="400" w:left="880"/>
        <w:rPr>
          <w:rFonts w:eastAsia="Meiryo UI"/>
          <w:sz w:val="18"/>
          <w:szCs w:val="18"/>
        </w:rPr>
      </w:pPr>
      <w:r w:rsidRPr="000E01F2">
        <w:rPr>
          <w:rFonts w:eastAsia="Meiryo UI" w:hint="eastAsia"/>
          <w:sz w:val="18"/>
          <w:szCs w:val="18"/>
        </w:rPr>
        <w:t>公益社団法人岸和田青年会議所主催の第27回わんぱく相撲岸和田場所に参加することに同意します。</w:t>
      </w:r>
    </w:p>
    <w:p w14:paraId="107AA078" w14:textId="553B5A2C" w:rsidR="000E01F2" w:rsidRDefault="000E01F2" w:rsidP="0090344D">
      <w:pPr>
        <w:pBdr>
          <w:top w:val="dotDash" w:sz="4" w:space="1" w:color="auto"/>
        </w:pBdr>
        <w:ind w:leftChars="400" w:left="880"/>
        <w:jc w:val="center"/>
        <w:rPr>
          <w:rFonts w:eastAsia="Meiryo UI"/>
          <w:sz w:val="16"/>
          <w:szCs w:val="16"/>
        </w:rPr>
      </w:pPr>
      <w:r>
        <w:rPr>
          <w:rFonts w:eastAsia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申込日　　　　　　令和　　　　　年　　　月　　　日</w:t>
      </w:r>
    </w:p>
    <w:p w14:paraId="578F92ED" w14:textId="2D9B5C81" w:rsidR="009823B0" w:rsidRPr="000E01F2" w:rsidRDefault="000E01F2" w:rsidP="0090344D">
      <w:pPr>
        <w:pBdr>
          <w:top w:val="dotDash" w:sz="4" w:space="1" w:color="auto"/>
        </w:pBdr>
        <w:ind w:leftChars="400" w:left="880"/>
        <w:jc w:val="center"/>
        <w:rPr>
          <w:rFonts w:eastAsia="Meiryo UI"/>
          <w:sz w:val="18"/>
          <w:szCs w:val="18"/>
        </w:rPr>
      </w:pPr>
      <w:r>
        <w:rPr>
          <w:rFonts w:eastAsia="Meiryo UI" w:hint="eastAsia"/>
          <w:sz w:val="16"/>
          <w:szCs w:val="16"/>
        </w:rPr>
        <w:t xml:space="preserve">　　　　　　　　　　　　　　　　　　</w:t>
      </w:r>
      <w:r>
        <w:rPr>
          <w:rFonts w:eastAsia="Meiryo UI" w:hint="eastAsia"/>
          <w:sz w:val="18"/>
          <w:szCs w:val="18"/>
        </w:rPr>
        <w:t xml:space="preserve">　　</w:t>
      </w:r>
      <w:r w:rsidR="003805CD">
        <w:rPr>
          <w:rFonts w:eastAsia="Meiryo UI" w:hint="eastAsia"/>
          <w:sz w:val="18"/>
          <w:szCs w:val="18"/>
        </w:rPr>
        <w:t xml:space="preserve">住　　所　</w:t>
      </w:r>
      <w:r w:rsidR="009823B0" w:rsidRPr="000E01F2">
        <w:rPr>
          <w:rFonts w:eastAsia="Meiryo UI"/>
          <w:sz w:val="18"/>
          <w:szCs w:val="18"/>
          <w:u w:val="single"/>
        </w:rPr>
        <w:t>____________________________________________</w:t>
      </w:r>
      <w:r>
        <w:rPr>
          <w:rFonts w:eastAsia="Meiryo UI" w:hint="eastAsia"/>
          <w:sz w:val="18"/>
          <w:szCs w:val="18"/>
          <w:u w:val="single"/>
        </w:rPr>
        <w:t>＿＿</w:t>
      </w:r>
    </w:p>
    <w:p w14:paraId="70A03CD4" w14:textId="3E820FB7" w:rsidR="000E01F2" w:rsidRPr="000E01F2" w:rsidRDefault="000E01F2" w:rsidP="0090344D">
      <w:pPr>
        <w:pBdr>
          <w:top w:val="dotDash" w:sz="4" w:space="1" w:color="auto"/>
        </w:pBdr>
        <w:ind w:leftChars="400" w:left="880"/>
        <w:jc w:val="center"/>
        <w:rPr>
          <w:rFonts w:eastAsia="Meiryo UI"/>
          <w:sz w:val="18"/>
          <w:szCs w:val="18"/>
        </w:rPr>
      </w:pPr>
    </w:p>
    <w:p w14:paraId="33B8E9BA" w14:textId="77777777" w:rsidR="00FA49FA" w:rsidRPr="000E01F2" w:rsidRDefault="000E01F2" w:rsidP="0090344D">
      <w:pPr>
        <w:pBdr>
          <w:top w:val="dotDash" w:sz="4" w:space="1" w:color="auto"/>
        </w:pBdr>
        <w:ind w:leftChars="400" w:left="880"/>
        <w:jc w:val="center"/>
        <w:rPr>
          <w:rFonts w:eastAsia="Meiryo UI"/>
          <w:sz w:val="18"/>
          <w:szCs w:val="18"/>
          <w:u w:val="single"/>
        </w:rPr>
      </w:pPr>
      <w:r w:rsidRPr="000E01F2">
        <w:rPr>
          <w:rFonts w:eastAsia="Meiryo UI" w:hint="eastAsia"/>
          <w:sz w:val="18"/>
          <w:szCs w:val="18"/>
        </w:rPr>
        <w:t xml:space="preserve">　　　　　　　　　　　　　　　　　　　</w:t>
      </w:r>
      <w:r w:rsidR="00FA49FA" w:rsidRPr="000E01F2">
        <w:rPr>
          <w:rFonts w:eastAsia="Meiryo UI" w:hint="eastAsia"/>
          <w:sz w:val="18"/>
          <w:szCs w:val="18"/>
        </w:rPr>
        <w:t>保護者氏</w:t>
      </w:r>
      <w:r>
        <w:rPr>
          <w:rFonts w:eastAsia="Meiryo UI" w:hint="eastAsia"/>
          <w:sz w:val="18"/>
          <w:szCs w:val="18"/>
        </w:rPr>
        <w:t>名</w:t>
      </w:r>
      <w:r w:rsidR="003805CD">
        <w:rPr>
          <w:rFonts w:eastAsia="Meiryo UI" w:hint="eastAsia"/>
          <w:sz w:val="18"/>
          <w:szCs w:val="18"/>
        </w:rPr>
        <w:t xml:space="preserve">　</w:t>
      </w:r>
      <w:r w:rsidR="00FA49FA" w:rsidRPr="000E01F2">
        <w:rPr>
          <w:rFonts w:eastAsia="Meiryo UI" w:hint="eastAsia"/>
          <w:sz w:val="18"/>
          <w:szCs w:val="18"/>
          <w:u w:val="single"/>
        </w:rPr>
        <w:t>＿＿＿＿＿＿＿＿＿＿＿＿＿＿＿＿＿＿＿＿＿＿＿＿＿＿＿＿＿＿</w:t>
      </w:r>
      <w:r w:rsidR="00FA49FA" w:rsidRPr="00721806">
        <w:rPr>
          <w:rFonts w:eastAsia="Meiryo UI" w:hint="eastAsia"/>
          <w:sz w:val="18"/>
          <w:szCs w:val="18"/>
        </w:rPr>
        <w:t>印</w:t>
      </w:r>
    </w:p>
    <w:p w14:paraId="7031608D" w14:textId="5730AA56" w:rsidR="00FA49FA" w:rsidRPr="00721806" w:rsidRDefault="00FA49FA" w:rsidP="0090344D">
      <w:pPr>
        <w:pBdr>
          <w:top w:val="dotDash" w:sz="4" w:space="1" w:color="auto"/>
        </w:pBdr>
        <w:ind w:leftChars="400" w:left="880"/>
        <w:rPr>
          <w:rFonts w:eastAsia="Meiryo UI"/>
          <w:sz w:val="16"/>
          <w:szCs w:val="16"/>
        </w:rPr>
      </w:pPr>
      <w:r w:rsidRPr="00721806">
        <w:rPr>
          <w:rFonts w:eastAsia="Meiryo UI" w:hint="eastAsia"/>
          <w:sz w:val="16"/>
          <w:szCs w:val="16"/>
        </w:rPr>
        <w:t>※本大会の開催中に万一発生した事故については、傷害保険の範囲内で運用されます。</w:t>
      </w:r>
    </w:p>
    <w:p w14:paraId="2BFD86B5" w14:textId="6D023BA3" w:rsidR="00FA49FA" w:rsidRPr="00721806" w:rsidRDefault="00FA49FA" w:rsidP="0090344D">
      <w:pPr>
        <w:pBdr>
          <w:top w:val="dotDash" w:sz="4" w:space="1" w:color="auto"/>
        </w:pBdr>
        <w:ind w:leftChars="400" w:left="880"/>
        <w:rPr>
          <w:rFonts w:eastAsia="Meiryo UI"/>
          <w:sz w:val="16"/>
          <w:szCs w:val="16"/>
        </w:rPr>
      </w:pPr>
      <w:r w:rsidRPr="00721806">
        <w:rPr>
          <w:rFonts w:eastAsia="Meiryo UI" w:hint="eastAsia"/>
          <w:sz w:val="16"/>
          <w:szCs w:val="16"/>
        </w:rPr>
        <w:t>※このデータはわんぱく相撲岸和田場所以外には使用いたしません。</w:t>
      </w:r>
    </w:p>
    <w:p w14:paraId="456F588F" w14:textId="6F4761A7" w:rsidR="00E231D0" w:rsidRDefault="00FA49FA" w:rsidP="0090344D">
      <w:pPr>
        <w:pBdr>
          <w:top w:val="dotDash" w:sz="4" w:space="1" w:color="auto"/>
        </w:pBdr>
        <w:ind w:leftChars="400" w:left="880"/>
        <w:rPr>
          <w:rFonts w:eastAsia="Meiryo UI"/>
          <w:sz w:val="16"/>
          <w:szCs w:val="16"/>
        </w:rPr>
      </w:pPr>
      <w:r w:rsidRPr="00721806">
        <w:rPr>
          <w:rFonts w:eastAsia="Meiryo UI" w:hint="eastAsia"/>
          <w:sz w:val="16"/>
          <w:szCs w:val="16"/>
        </w:rPr>
        <w:t>※わんぱく相撲開催中に撮影した写真は岸和田青年会議所のPRで使用</w:t>
      </w:r>
      <w:r w:rsidR="000E01F2" w:rsidRPr="00721806">
        <w:rPr>
          <w:rFonts w:eastAsia="Meiryo UI" w:hint="eastAsia"/>
          <w:sz w:val="16"/>
          <w:szCs w:val="16"/>
        </w:rPr>
        <w:t>することがありますのでご了承ください。</w:t>
      </w:r>
    </w:p>
    <w:p w14:paraId="587FC626" w14:textId="6999534E" w:rsidR="00F46B54" w:rsidRPr="00F46B54" w:rsidRDefault="00F46B54" w:rsidP="0090344D">
      <w:pPr>
        <w:ind w:leftChars="400" w:left="880"/>
        <w:rPr>
          <w:rFonts w:eastAsia="Meiryo UI"/>
          <w:sz w:val="16"/>
          <w:szCs w:val="16"/>
        </w:rPr>
      </w:pPr>
    </w:p>
    <w:sectPr w:rsidR="00F46B54" w:rsidRPr="00F46B54" w:rsidSect="00B2606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8B29" w14:textId="77777777" w:rsidR="00E268AE" w:rsidRDefault="00E268AE" w:rsidP="001E678E">
      <w:r>
        <w:separator/>
      </w:r>
    </w:p>
  </w:endnote>
  <w:endnote w:type="continuationSeparator" w:id="0">
    <w:p w14:paraId="06297049" w14:textId="77777777" w:rsidR="00E268AE" w:rsidRDefault="00E268AE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2401" w14:textId="77777777" w:rsidR="00E268AE" w:rsidRDefault="00E268AE" w:rsidP="001E678E">
      <w:r>
        <w:separator/>
      </w:r>
    </w:p>
  </w:footnote>
  <w:footnote w:type="continuationSeparator" w:id="0">
    <w:p w14:paraId="20C059D7" w14:textId="77777777" w:rsidR="00E268AE" w:rsidRDefault="00E268AE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B7"/>
    <w:rsid w:val="00021F42"/>
    <w:rsid w:val="000500C0"/>
    <w:rsid w:val="00090189"/>
    <w:rsid w:val="000B2AF1"/>
    <w:rsid w:val="000E01F2"/>
    <w:rsid w:val="001A3E2B"/>
    <w:rsid w:val="001B664C"/>
    <w:rsid w:val="001D7876"/>
    <w:rsid w:val="001E678E"/>
    <w:rsid w:val="00216CCF"/>
    <w:rsid w:val="00247B89"/>
    <w:rsid w:val="00264323"/>
    <w:rsid w:val="002C2980"/>
    <w:rsid w:val="00307A11"/>
    <w:rsid w:val="0035222D"/>
    <w:rsid w:val="00357A06"/>
    <w:rsid w:val="00360F7A"/>
    <w:rsid w:val="003805CD"/>
    <w:rsid w:val="003834F6"/>
    <w:rsid w:val="003F284F"/>
    <w:rsid w:val="00404DF2"/>
    <w:rsid w:val="00454E59"/>
    <w:rsid w:val="00460881"/>
    <w:rsid w:val="00483903"/>
    <w:rsid w:val="004E108E"/>
    <w:rsid w:val="0052230D"/>
    <w:rsid w:val="005A73D3"/>
    <w:rsid w:val="00645252"/>
    <w:rsid w:val="006B5CA2"/>
    <w:rsid w:val="006D3BB7"/>
    <w:rsid w:val="006D3D74"/>
    <w:rsid w:val="006E3B38"/>
    <w:rsid w:val="00721806"/>
    <w:rsid w:val="00727CE3"/>
    <w:rsid w:val="00824F4E"/>
    <w:rsid w:val="0083569A"/>
    <w:rsid w:val="00845BA3"/>
    <w:rsid w:val="00854209"/>
    <w:rsid w:val="008B08E7"/>
    <w:rsid w:val="008F311F"/>
    <w:rsid w:val="0090344D"/>
    <w:rsid w:val="00906E3C"/>
    <w:rsid w:val="0090766A"/>
    <w:rsid w:val="009450E2"/>
    <w:rsid w:val="009823B0"/>
    <w:rsid w:val="009B3CCE"/>
    <w:rsid w:val="009C40EB"/>
    <w:rsid w:val="009D6F74"/>
    <w:rsid w:val="009E3718"/>
    <w:rsid w:val="009E55AC"/>
    <w:rsid w:val="00A31A59"/>
    <w:rsid w:val="00A828C9"/>
    <w:rsid w:val="00A9204E"/>
    <w:rsid w:val="00AE3BCE"/>
    <w:rsid w:val="00AF2C9B"/>
    <w:rsid w:val="00B25B3E"/>
    <w:rsid w:val="00B2606E"/>
    <w:rsid w:val="00BB2D6D"/>
    <w:rsid w:val="00C73B61"/>
    <w:rsid w:val="00C75D5A"/>
    <w:rsid w:val="00CB195D"/>
    <w:rsid w:val="00CB4050"/>
    <w:rsid w:val="00D6235E"/>
    <w:rsid w:val="00D920B5"/>
    <w:rsid w:val="00DC2CC1"/>
    <w:rsid w:val="00E03BB2"/>
    <w:rsid w:val="00E231D0"/>
    <w:rsid w:val="00E268AE"/>
    <w:rsid w:val="00E45301"/>
    <w:rsid w:val="00E61EDF"/>
    <w:rsid w:val="00E6684A"/>
    <w:rsid w:val="00EE596A"/>
    <w:rsid w:val="00F3021B"/>
    <w:rsid w:val="00F46B54"/>
    <w:rsid w:val="00F65BC5"/>
    <w:rsid w:val="00F733CE"/>
    <w:rsid w:val="00F80348"/>
    <w:rsid w:val="00F81CAD"/>
    <w:rsid w:val="00FA49FA"/>
    <w:rsid w:val="00FB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30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kishiwada-jc.or.j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_user\AppData\Local\Microsoft\Office\16.0\DTS\ja-JP%7b40A59CD4-0AFF-48C0-87E9-CD79B7A471AB%7d\%7bA37A530D-A226-41FA-B6A0-6EADD924456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{A37A530D-A226-41FA-B6A0-6EADD924456B}tf02786999_win32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2022-01-13T16:04:00Z</dcterms:created>
  <dcterms:modified xsi:type="dcterms:W3CDTF">2022-01-13T16:04:00Z</dcterms:modified>
</cp:coreProperties>
</file>