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79B8E" w14:textId="7688D42B" w:rsidR="00C54EC8" w:rsidRDefault="00C54EC8" w:rsidP="00C54EC8">
      <w:pPr>
        <w:jc w:val="right"/>
      </w:pPr>
      <w:r>
        <w:rPr>
          <w:rFonts w:hint="eastAsia"/>
        </w:rPr>
        <w:t>令和</w:t>
      </w:r>
      <w:r w:rsidR="00DA123F">
        <w:rPr>
          <w:rFonts w:hint="eastAsia"/>
        </w:rPr>
        <w:t>6</w:t>
      </w:r>
      <w:r>
        <w:t>年</w:t>
      </w:r>
      <w:r w:rsidR="00DA123F">
        <w:rPr>
          <w:rFonts w:hint="eastAsia"/>
        </w:rPr>
        <w:t>10</w:t>
      </w:r>
      <w:r>
        <w:t>月吉日</w:t>
      </w:r>
    </w:p>
    <w:p w14:paraId="013758C0" w14:textId="4D48DC8E" w:rsidR="00C54EC8" w:rsidRPr="00C54EC8" w:rsidRDefault="00DA123F" w:rsidP="00C54EC8">
      <w:pPr>
        <w:rPr>
          <w:u w:val="single"/>
        </w:rPr>
      </w:pPr>
      <w:r>
        <w:rPr>
          <w:rFonts w:hint="eastAsia"/>
          <w:u w:val="single"/>
        </w:rPr>
        <w:t>衆議院</w:t>
      </w:r>
      <w:r w:rsidR="005D2D0E">
        <w:rPr>
          <w:rFonts w:hint="eastAsia"/>
          <w:u w:val="single"/>
        </w:rPr>
        <w:t>議員総</w:t>
      </w:r>
      <w:r>
        <w:rPr>
          <w:rFonts w:hint="eastAsia"/>
          <w:u w:val="single"/>
        </w:rPr>
        <w:t>選挙立候補予定者</w:t>
      </w:r>
      <w:r w:rsidR="00C54EC8" w:rsidRPr="00C54EC8">
        <w:rPr>
          <w:u w:val="single"/>
        </w:rPr>
        <w:t xml:space="preserve"> 各位</w:t>
      </w:r>
    </w:p>
    <w:p w14:paraId="43548023" w14:textId="77777777" w:rsidR="00C54EC8" w:rsidRDefault="00C54EC8" w:rsidP="00C54EC8">
      <w:pPr>
        <w:jc w:val="right"/>
      </w:pPr>
      <w:r>
        <w:rPr>
          <w:rFonts w:hint="eastAsia"/>
        </w:rPr>
        <w:t>公益社団法人</w:t>
      </w:r>
      <w:r>
        <w:t xml:space="preserve"> 岸和田青年会議所</w:t>
      </w:r>
    </w:p>
    <w:p w14:paraId="1BC49603" w14:textId="6E2B7296" w:rsidR="00C54EC8" w:rsidRDefault="00C54EC8" w:rsidP="00C54EC8">
      <w:pPr>
        <w:wordWrap w:val="0"/>
        <w:jc w:val="right"/>
      </w:pPr>
      <w:r>
        <w:rPr>
          <w:rFonts w:hint="eastAsia"/>
        </w:rPr>
        <w:t>理事長</w:t>
      </w:r>
      <w:r w:rsidR="00F11F87">
        <w:rPr>
          <w:rFonts w:hint="eastAsia"/>
        </w:rPr>
        <w:t xml:space="preserve">　</w:t>
      </w:r>
      <w:r w:rsidR="00DA123F">
        <w:rPr>
          <w:rFonts w:hint="eastAsia"/>
        </w:rPr>
        <w:t>井本　竜也</w:t>
      </w:r>
    </w:p>
    <w:p w14:paraId="5FBBA11E" w14:textId="77777777" w:rsidR="00C54EC8" w:rsidRDefault="00C54EC8" w:rsidP="00C54EC8">
      <w:pPr>
        <w:jc w:val="right"/>
      </w:pPr>
      <w:r>
        <w:rPr>
          <w:rFonts w:hint="eastAsia"/>
        </w:rPr>
        <w:t>総務広報委員会</w:t>
      </w:r>
    </w:p>
    <w:p w14:paraId="7142F312" w14:textId="65EBA16B" w:rsidR="00484E59" w:rsidRDefault="00C54EC8" w:rsidP="00E87C8F">
      <w:pPr>
        <w:wordWrap w:val="0"/>
        <w:jc w:val="right"/>
      </w:pPr>
      <w:r>
        <w:rPr>
          <w:rFonts w:hint="eastAsia"/>
        </w:rPr>
        <w:t>委員長</w:t>
      </w:r>
      <w:r w:rsidR="00484E59">
        <w:rPr>
          <w:rFonts w:hint="eastAsia"/>
        </w:rPr>
        <w:t xml:space="preserve">　</w:t>
      </w:r>
      <w:r w:rsidR="00DA123F">
        <w:rPr>
          <w:rFonts w:hint="eastAsia"/>
        </w:rPr>
        <w:t>宇多　万里子</w:t>
      </w:r>
    </w:p>
    <w:p w14:paraId="552FC8C0" w14:textId="0997D4B1" w:rsidR="00C54EC8" w:rsidRPr="00484E59" w:rsidRDefault="00193C20" w:rsidP="00484E5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WEB</w:t>
      </w:r>
      <w:r w:rsidR="00DA123F">
        <w:rPr>
          <w:rFonts w:hint="eastAsia"/>
          <w:b/>
          <w:bCs/>
          <w:sz w:val="28"/>
          <w:szCs w:val="28"/>
        </w:rPr>
        <w:t>公開討論会</w:t>
      </w:r>
      <w:r w:rsidR="00437A3E">
        <w:rPr>
          <w:rFonts w:hint="eastAsia"/>
          <w:b/>
          <w:bCs/>
          <w:sz w:val="28"/>
          <w:szCs w:val="28"/>
        </w:rPr>
        <w:t>参加</w:t>
      </w:r>
      <w:r w:rsidR="00C54EC8" w:rsidRPr="00484E59">
        <w:rPr>
          <w:rFonts w:hint="eastAsia"/>
          <w:b/>
          <w:bCs/>
          <w:sz w:val="28"/>
          <w:szCs w:val="28"/>
        </w:rPr>
        <w:t>趣意書</w:t>
      </w:r>
    </w:p>
    <w:p w14:paraId="6BC24575" w14:textId="77777777" w:rsidR="00484E59" w:rsidRDefault="00484E59" w:rsidP="00C54EC8"/>
    <w:p w14:paraId="2535511B" w14:textId="3073F672" w:rsidR="00C54EC8" w:rsidRDefault="00C54EC8" w:rsidP="00C54EC8">
      <w:r>
        <w:rPr>
          <w:rFonts w:hint="eastAsia"/>
        </w:rPr>
        <w:t>主</w:t>
      </w:r>
      <w:r>
        <w:t xml:space="preserve"> 催：公益社団法人 岸和田青年会議所</w:t>
      </w:r>
    </w:p>
    <w:p w14:paraId="0BBF1A4C" w14:textId="21B0BD65" w:rsidR="00484E59" w:rsidRPr="00484E59" w:rsidRDefault="00C54EC8" w:rsidP="0026339A">
      <w:pPr>
        <w:ind w:left="735" w:hangingChars="350" w:hanging="735"/>
      </w:pPr>
      <w:r>
        <w:rPr>
          <w:rFonts w:hint="eastAsia"/>
        </w:rPr>
        <w:t>目</w:t>
      </w:r>
      <w:r>
        <w:t xml:space="preserve"> 的：</w:t>
      </w:r>
      <w:r w:rsidR="00DA123F" w:rsidRPr="00DA123F">
        <w:t>各立候補予定者の政策の争点を明確にするための</w:t>
      </w:r>
      <w:r w:rsidR="00193C20">
        <w:rPr>
          <w:rFonts w:hint="eastAsia"/>
        </w:rPr>
        <w:t>WEB</w:t>
      </w:r>
      <w:r w:rsidR="00DA123F" w:rsidRPr="00DA123F">
        <w:t>公開討論会の実施。 これにより、有権者が政治や行政を身近な物として捉えることができるよう、候補者の政策にふれ、考え、選択する機会を提供する。</w:t>
      </w:r>
    </w:p>
    <w:p w14:paraId="20CC59EA" w14:textId="4BACE9E8" w:rsidR="00C54EC8" w:rsidRDefault="00C54EC8" w:rsidP="001A3C00">
      <w:pPr>
        <w:ind w:left="840" w:hangingChars="400" w:hanging="840"/>
      </w:pPr>
      <w:r>
        <w:rPr>
          <w:rFonts w:hint="eastAsia"/>
        </w:rPr>
        <w:t>内</w:t>
      </w:r>
      <w:r>
        <w:t xml:space="preserve"> 容：</w:t>
      </w:r>
      <w:r w:rsidR="00DA123F">
        <w:rPr>
          <w:rFonts w:hint="eastAsia"/>
        </w:rPr>
        <w:t>衆議院</w:t>
      </w:r>
      <w:r w:rsidR="005D2D0E">
        <w:rPr>
          <w:rFonts w:hint="eastAsia"/>
        </w:rPr>
        <w:t>議員総</w:t>
      </w:r>
      <w:r w:rsidR="00DA123F">
        <w:rPr>
          <w:rFonts w:hint="eastAsia"/>
        </w:rPr>
        <w:t>選挙に向けて</w:t>
      </w:r>
      <w:r>
        <w:t>、立候補予定者を招き</w:t>
      </w:r>
      <w:r w:rsidR="00DA123F">
        <w:rPr>
          <w:rFonts w:hint="eastAsia"/>
        </w:rPr>
        <w:t>、</w:t>
      </w:r>
      <w:r w:rsidR="00193C20">
        <w:rPr>
          <w:rFonts w:hint="eastAsia"/>
        </w:rPr>
        <w:t>YouTubeライブ生配信及びアーカイブ配信で行う。</w:t>
      </w:r>
    </w:p>
    <w:p w14:paraId="5AA230C9" w14:textId="338A08BF" w:rsidR="00C54EC8" w:rsidRDefault="00DA123F" w:rsidP="00130BD8">
      <w:pPr>
        <w:ind w:firstLineChars="350" w:firstLine="735"/>
      </w:pPr>
      <w:r>
        <w:rPr>
          <w:rFonts w:hint="eastAsia"/>
        </w:rPr>
        <w:t>討論</w:t>
      </w:r>
      <w:r w:rsidR="00C54EC8">
        <w:t>テーマ</w:t>
      </w:r>
    </w:p>
    <w:p w14:paraId="10BE7E4D" w14:textId="490A0BEA" w:rsidR="001A3C00" w:rsidRDefault="00193C20" w:rsidP="00193C20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政策持論発表</w:t>
      </w:r>
    </w:p>
    <w:p w14:paraId="136F37AF" w14:textId="1C72CE5E" w:rsidR="00193C20" w:rsidRDefault="00193C20" w:rsidP="00193C20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大阪万博を含めた大阪の成長戦略について</w:t>
      </w:r>
    </w:p>
    <w:p w14:paraId="38A1C6C8" w14:textId="2C2F5A16" w:rsidR="00193C20" w:rsidRDefault="00193C20" w:rsidP="00193C20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各自の地域課題とその解決策について</w:t>
      </w:r>
    </w:p>
    <w:p w14:paraId="122A0A16" w14:textId="6351F8F9" w:rsidR="00C54EC8" w:rsidRPr="00193C20" w:rsidRDefault="00C54EC8" w:rsidP="00C54EC8">
      <w:r w:rsidRPr="00193C20">
        <w:rPr>
          <w:rFonts w:hint="eastAsia"/>
        </w:rPr>
        <w:t>実施日時：</w:t>
      </w:r>
      <w:r w:rsidR="00DA123F" w:rsidRPr="00193C20">
        <w:rPr>
          <w:rFonts w:hint="eastAsia"/>
        </w:rPr>
        <w:t>10</w:t>
      </w:r>
      <w:r w:rsidRPr="00193C20">
        <w:rPr>
          <w:rFonts w:hint="eastAsia"/>
        </w:rPr>
        <w:t>月</w:t>
      </w:r>
      <w:r w:rsidR="00193C20">
        <w:rPr>
          <w:rFonts w:hint="eastAsia"/>
        </w:rPr>
        <w:t>10</w:t>
      </w:r>
      <w:r w:rsidRPr="00193C20">
        <w:rPr>
          <w:rFonts w:hint="eastAsia"/>
        </w:rPr>
        <w:t>日（</w:t>
      </w:r>
      <w:r w:rsidR="00193C20">
        <w:rPr>
          <w:rFonts w:hint="eastAsia"/>
        </w:rPr>
        <w:t>木</w:t>
      </w:r>
      <w:r w:rsidRPr="00193C20">
        <w:rPr>
          <w:rFonts w:hint="eastAsia"/>
        </w:rPr>
        <w:t>）</w:t>
      </w:r>
      <w:r w:rsidRPr="00193C20">
        <w:t>19:</w:t>
      </w:r>
      <w:r w:rsidR="00DA123F" w:rsidRPr="00193C20">
        <w:rPr>
          <w:rFonts w:hint="eastAsia"/>
        </w:rPr>
        <w:t>30</w:t>
      </w:r>
      <w:r w:rsidRPr="00193C20">
        <w:t>～</w:t>
      </w:r>
      <w:r w:rsidR="00DA123F" w:rsidRPr="00193C20">
        <w:rPr>
          <w:rFonts w:hint="eastAsia"/>
        </w:rPr>
        <w:t>21</w:t>
      </w:r>
      <w:r w:rsidRPr="00193C20">
        <w:t>:30</w:t>
      </w:r>
    </w:p>
    <w:p w14:paraId="71D1A4B0" w14:textId="61C9A817" w:rsidR="00C54EC8" w:rsidRDefault="00C54EC8" w:rsidP="00C54EC8">
      <w:r w:rsidRPr="00193C20">
        <w:rPr>
          <w:rFonts w:hint="eastAsia"/>
        </w:rPr>
        <w:t>開催場所：</w:t>
      </w:r>
      <w:r w:rsidR="00DA123F" w:rsidRPr="00193C20">
        <w:rPr>
          <w:rFonts w:hint="eastAsia"/>
        </w:rPr>
        <w:t xml:space="preserve">南海浪切ホール　</w:t>
      </w:r>
      <w:r w:rsidR="005D2D0E">
        <w:rPr>
          <w:rFonts w:hint="eastAsia"/>
        </w:rPr>
        <w:t>多目的ホール</w:t>
      </w:r>
    </w:p>
    <w:p w14:paraId="0E51E971" w14:textId="77777777" w:rsidR="00484E59" w:rsidRDefault="00484E59" w:rsidP="00C54EC8"/>
    <w:p w14:paraId="12A7E4B5" w14:textId="7134B6B3" w:rsidR="00C54EC8" w:rsidRDefault="00C54EC8" w:rsidP="00C54EC8">
      <w:r>
        <w:rPr>
          <w:rFonts w:hint="eastAsia"/>
        </w:rPr>
        <w:t>※「運営上のルール」</w:t>
      </w:r>
    </w:p>
    <w:p w14:paraId="33D032D3" w14:textId="76EA9BAE" w:rsidR="00DA123F" w:rsidRDefault="00DA123F" w:rsidP="00C54EC8">
      <w:r w:rsidRPr="00DA123F">
        <w:t xml:space="preserve">● 運営に公平を期すため、発言時間は各立候補予定者均等に配分します。 </w:t>
      </w:r>
      <w:r w:rsidR="00125DF5">
        <w:rPr>
          <w:rFonts w:hint="eastAsia"/>
        </w:rPr>
        <w:t>（３分以内）</w:t>
      </w:r>
    </w:p>
    <w:p w14:paraId="4EC1258C" w14:textId="77777777" w:rsidR="00DA123F" w:rsidRDefault="00DA123F" w:rsidP="00C54EC8">
      <w:r w:rsidRPr="00DA123F">
        <w:t xml:space="preserve">● 初めに、各立候補予定者にくじを引いていただきます。 </w:t>
      </w:r>
    </w:p>
    <w:p w14:paraId="299B406E" w14:textId="6F0C08C8" w:rsidR="00DA123F" w:rsidRDefault="00DA123F" w:rsidP="00C54EC8">
      <w:r w:rsidRPr="00DA123F">
        <w:t>あらかじめ、くじ（A、B</w:t>
      </w:r>
      <w:r>
        <w:rPr>
          <w:rFonts w:hint="eastAsia"/>
        </w:rPr>
        <w:t>、C、D</w:t>
      </w:r>
      <w:r w:rsidRPr="00DA123F">
        <w:t>等）を引いていただき、お名前のある席についていただきます。</w:t>
      </w:r>
    </w:p>
    <w:p w14:paraId="1C439FE1" w14:textId="77777777" w:rsidR="00DA123F" w:rsidRDefault="00DA123F" w:rsidP="00C54EC8">
      <w:r w:rsidRPr="00DA123F">
        <w:t xml:space="preserve">● はじめに、自己紹介を行っていただきます。（順不同） </w:t>
      </w:r>
    </w:p>
    <w:p w14:paraId="46AEFF7A" w14:textId="25FAA70E" w:rsidR="00DA123F" w:rsidRDefault="00DA123F" w:rsidP="00C54EC8">
      <w:r w:rsidRPr="00DA123F">
        <w:t>● 自己紹介、各テーマ、まとめの順に A→B→C</w:t>
      </w:r>
      <w:r>
        <w:rPr>
          <w:rFonts w:hint="eastAsia"/>
        </w:rPr>
        <w:t>→D</w:t>
      </w:r>
      <w:r w:rsidRPr="00DA123F">
        <w:t>、B→C</w:t>
      </w:r>
      <w:r w:rsidR="003D6B71">
        <w:rPr>
          <w:rFonts w:hint="eastAsia"/>
        </w:rPr>
        <w:t>→D</w:t>
      </w:r>
      <w:r w:rsidRPr="00DA123F">
        <w:t>→A、C</w:t>
      </w:r>
      <w:r w:rsidR="003D6B71">
        <w:rPr>
          <w:rFonts w:hint="eastAsia"/>
        </w:rPr>
        <w:t>→D</w:t>
      </w:r>
      <w:r w:rsidRPr="00DA123F">
        <w:t xml:space="preserve">→A→B の順番で回答していただきます。 </w:t>
      </w:r>
    </w:p>
    <w:p w14:paraId="6E7BE0C0" w14:textId="162FBAFA" w:rsidR="00C54EC8" w:rsidRDefault="00C54EC8" w:rsidP="00C54EC8">
      <w:r>
        <w:rPr>
          <w:rFonts w:hint="eastAsia"/>
        </w:rPr>
        <w:t>主催者事務局：公益社団法人</w:t>
      </w:r>
      <w:r>
        <w:t xml:space="preserve"> 岸和田青年会議所</w:t>
      </w:r>
      <w:r w:rsidR="005F1711">
        <w:rPr>
          <w:rFonts w:hint="eastAsia"/>
        </w:rPr>
        <w:t xml:space="preserve">　事務局</w:t>
      </w:r>
    </w:p>
    <w:p w14:paraId="2DDCD4AF" w14:textId="5B5FA98B" w:rsidR="00DA123F" w:rsidRDefault="00C54EC8" w:rsidP="00C54EC8">
      <w:r>
        <w:rPr>
          <w:rFonts w:hint="eastAsia"/>
        </w:rPr>
        <w:t>〒</w:t>
      </w:r>
      <w:r>
        <w:t xml:space="preserve">596-0045 岸和田市別所町 3-13-26 </w:t>
      </w:r>
      <w:r w:rsidR="00726DD1">
        <w:rPr>
          <w:rFonts w:hint="eastAsia"/>
        </w:rPr>
        <w:t xml:space="preserve">　</w:t>
      </w:r>
      <w:r w:rsidR="00DA123F">
        <w:rPr>
          <w:rFonts w:hint="eastAsia"/>
        </w:rPr>
        <w:t>岸和田商工会議所内</w:t>
      </w:r>
    </w:p>
    <w:p w14:paraId="30C60501" w14:textId="7FF829CF" w:rsidR="00BA12D9" w:rsidRDefault="00726DD1" w:rsidP="00C54EC8">
      <w:r>
        <w:t xml:space="preserve">TEL. 072-439-7584 </w:t>
      </w:r>
      <w:r w:rsidR="00DA123F">
        <w:rPr>
          <w:rFonts w:hint="eastAsia"/>
        </w:rPr>
        <w:t xml:space="preserve">　</w:t>
      </w:r>
      <w:r>
        <w:t>FAX. 072-439-7585</w:t>
      </w:r>
    </w:p>
    <w:sectPr w:rsidR="00BA12D9" w:rsidSect="00E87C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FA1FF" w14:textId="77777777" w:rsidR="00BB2ABA" w:rsidRDefault="00BB2ABA" w:rsidP="00C54EC8">
      <w:r>
        <w:separator/>
      </w:r>
    </w:p>
  </w:endnote>
  <w:endnote w:type="continuationSeparator" w:id="0">
    <w:p w14:paraId="33CE1D15" w14:textId="77777777" w:rsidR="00BB2ABA" w:rsidRDefault="00BB2ABA" w:rsidP="00C5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02F03" w14:textId="77777777" w:rsidR="00BB2ABA" w:rsidRDefault="00BB2ABA" w:rsidP="00C54EC8">
      <w:r>
        <w:separator/>
      </w:r>
    </w:p>
  </w:footnote>
  <w:footnote w:type="continuationSeparator" w:id="0">
    <w:p w14:paraId="27FD1C37" w14:textId="77777777" w:rsidR="00BB2ABA" w:rsidRDefault="00BB2ABA" w:rsidP="00C54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D15B97"/>
    <w:multiLevelType w:val="hybridMultilevel"/>
    <w:tmpl w:val="70920EDA"/>
    <w:lvl w:ilvl="0" w:tplc="7CA4110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5BAB0A41"/>
    <w:multiLevelType w:val="hybridMultilevel"/>
    <w:tmpl w:val="36A6E6DE"/>
    <w:lvl w:ilvl="0" w:tplc="098EE4E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num w:numId="1" w16cid:durableId="1457068234">
    <w:abstractNumId w:val="0"/>
  </w:num>
  <w:num w:numId="2" w16cid:durableId="395397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D9"/>
    <w:rsid w:val="00065EB9"/>
    <w:rsid w:val="00072E1B"/>
    <w:rsid w:val="000E3DC8"/>
    <w:rsid w:val="000F5FDC"/>
    <w:rsid w:val="00125DF5"/>
    <w:rsid w:val="00130BD8"/>
    <w:rsid w:val="00181A23"/>
    <w:rsid w:val="00193C20"/>
    <w:rsid w:val="001A3C00"/>
    <w:rsid w:val="0026339A"/>
    <w:rsid w:val="00264696"/>
    <w:rsid w:val="002C3D5C"/>
    <w:rsid w:val="002C7758"/>
    <w:rsid w:val="002F2144"/>
    <w:rsid w:val="00313261"/>
    <w:rsid w:val="00360C23"/>
    <w:rsid w:val="003661D5"/>
    <w:rsid w:val="00372C60"/>
    <w:rsid w:val="003D6B71"/>
    <w:rsid w:val="00437A3E"/>
    <w:rsid w:val="00484E59"/>
    <w:rsid w:val="004919BA"/>
    <w:rsid w:val="00493B34"/>
    <w:rsid w:val="004A1CA9"/>
    <w:rsid w:val="004B51F4"/>
    <w:rsid w:val="004C2027"/>
    <w:rsid w:val="0059619C"/>
    <w:rsid w:val="005B206D"/>
    <w:rsid w:val="005B2831"/>
    <w:rsid w:val="005B5607"/>
    <w:rsid w:val="005D2D0E"/>
    <w:rsid w:val="005F1711"/>
    <w:rsid w:val="00613C73"/>
    <w:rsid w:val="00671B9A"/>
    <w:rsid w:val="006922F3"/>
    <w:rsid w:val="006A5D2F"/>
    <w:rsid w:val="00726DD1"/>
    <w:rsid w:val="0077494C"/>
    <w:rsid w:val="007D2F68"/>
    <w:rsid w:val="0086191E"/>
    <w:rsid w:val="00A81F84"/>
    <w:rsid w:val="00AD3C94"/>
    <w:rsid w:val="00AE3A92"/>
    <w:rsid w:val="00B62431"/>
    <w:rsid w:val="00B628D4"/>
    <w:rsid w:val="00BA12D9"/>
    <w:rsid w:val="00BB2ABA"/>
    <w:rsid w:val="00BC2930"/>
    <w:rsid w:val="00BE32F4"/>
    <w:rsid w:val="00C40DC0"/>
    <w:rsid w:val="00C54EC8"/>
    <w:rsid w:val="00CD1BA5"/>
    <w:rsid w:val="00CE1936"/>
    <w:rsid w:val="00D274FF"/>
    <w:rsid w:val="00D360E1"/>
    <w:rsid w:val="00D5640D"/>
    <w:rsid w:val="00D84C53"/>
    <w:rsid w:val="00DA123F"/>
    <w:rsid w:val="00DD0135"/>
    <w:rsid w:val="00DF61E3"/>
    <w:rsid w:val="00E6580D"/>
    <w:rsid w:val="00E67CC3"/>
    <w:rsid w:val="00E84B02"/>
    <w:rsid w:val="00E87C8F"/>
    <w:rsid w:val="00EA4DA2"/>
    <w:rsid w:val="00EE2169"/>
    <w:rsid w:val="00F11F87"/>
    <w:rsid w:val="00F717D8"/>
    <w:rsid w:val="00FC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C6056A"/>
  <w15:chartTrackingRefBased/>
  <w15:docId w15:val="{07FFF9B8-151A-4CF2-8EDC-A77CF1A9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EC8"/>
  </w:style>
  <w:style w:type="paragraph" w:styleId="a5">
    <w:name w:val="footer"/>
    <w:basedOn w:val="a"/>
    <w:link w:val="a6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EC8"/>
  </w:style>
  <w:style w:type="paragraph" w:styleId="a7">
    <w:name w:val="List Paragraph"/>
    <w:basedOn w:val="a"/>
    <w:uiPriority w:val="34"/>
    <w:qFormat/>
    <w:rsid w:val="0026339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tanbomber@gmail.com</dc:creator>
  <cp:keywords/>
  <dc:description/>
  <cp:lastModifiedBy>万里子 宇多</cp:lastModifiedBy>
  <cp:revision>20</cp:revision>
  <cp:lastPrinted>2024-09-30T18:51:00Z</cp:lastPrinted>
  <dcterms:created xsi:type="dcterms:W3CDTF">2022-11-25T10:18:00Z</dcterms:created>
  <dcterms:modified xsi:type="dcterms:W3CDTF">2024-10-02T14:02:00Z</dcterms:modified>
</cp:coreProperties>
</file>