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5D0C9" w14:textId="77777777" w:rsidR="005F6F5A" w:rsidRDefault="002C21DF">
      <w:pPr>
        <w:spacing w:after="214"/>
        <w:ind w:left="96" w:firstLine="0"/>
        <w:jc w:val="center"/>
      </w:pPr>
      <w:r w:rsidRPr="002C21DF">
        <w:rPr>
          <w:rFonts w:hint="eastAsia"/>
          <w:sz w:val="28"/>
        </w:rPr>
        <w:t xml:space="preserve">　　　　　</w:t>
      </w:r>
      <w:r>
        <w:rPr>
          <w:rFonts w:hint="eastAsia"/>
          <w:sz w:val="28"/>
        </w:rPr>
        <w:t xml:space="preserve">　</w:t>
      </w:r>
      <w:r w:rsidRPr="002C21DF">
        <w:rPr>
          <w:rFonts w:hint="eastAsia"/>
          <w:sz w:val="28"/>
        </w:rPr>
        <w:t xml:space="preserve">　</w:t>
      </w:r>
      <w:r w:rsidR="007950B9">
        <w:rPr>
          <w:sz w:val="28"/>
          <w:u w:val="single" w:color="000000"/>
        </w:rPr>
        <w:t>講師プロフィール・講師選定理由書</w:t>
      </w:r>
      <w:r>
        <w:rPr>
          <w:rFonts w:hint="eastAsia"/>
          <w:sz w:val="28"/>
        </w:rPr>
        <w:t xml:space="preserve">　　</w:t>
      </w:r>
      <w:r w:rsidRPr="002C21DF">
        <w:rPr>
          <w:noProof/>
          <w:sz w:val="28"/>
        </w:rPr>
        <w:drawing>
          <wp:inline distT="0" distB="0" distL="0" distR="0" wp14:anchorId="33F3BF90" wp14:editId="2908CA2F">
            <wp:extent cx="835881" cy="495300"/>
            <wp:effectExtent l="0" t="0" r="254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_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4512" cy="494489"/>
                    </a:xfrm>
                    <a:prstGeom prst="rect">
                      <a:avLst/>
                    </a:prstGeom>
                  </pic:spPr>
                </pic:pic>
              </a:graphicData>
            </a:graphic>
          </wp:inline>
        </w:drawing>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178"/>
      </w:tblGrid>
      <w:tr w:rsidR="003C4A6D" w14:paraId="71304C00" w14:textId="77777777" w:rsidTr="0009018A">
        <w:tc>
          <w:tcPr>
            <w:tcW w:w="2552" w:type="dxa"/>
          </w:tcPr>
          <w:p w14:paraId="7A877573" w14:textId="77777777" w:rsidR="003C4A6D" w:rsidRDefault="003C4A6D" w:rsidP="006D3788">
            <w:pPr>
              <w:spacing w:after="0"/>
              <w:ind w:left="0" w:firstLine="0"/>
              <w:rPr>
                <w:color w:val="000000" w:themeColor="text1"/>
                <w:sz w:val="20"/>
                <w:szCs w:val="20"/>
              </w:rPr>
            </w:pPr>
            <w:r>
              <w:rPr>
                <w:rFonts w:hint="eastAsia"/>
                <w:color w:val="000000" w:themeColor="text1"/>
                <w:sz w:val="20"/>
                <w:szCs w:val="20"/>
              </w:rPr>
              <w:t>担当会議・委員会名：</w:t>
            </w:r>
          </w:p>
        </w:tc>
        <w:tc>
          <w:tcPr>
            <w:tcW w:w="6178" w:type="dxa"/>
          </w:tcPr>
          <w:p w14:paraId="39B1B317" w14:textId="77777777" w:rsidR="003C4A6D" w:rsidRDefault="000052CF" w:rsidP="006D3788">
            <w:pPr>
              <w:spacing w:after="0"/>
              <w:ind w:left="0" w:firstLine="0"/>
              <w:rPr>
                <w:color w:val="000000" w:themeColor="text1"/>
                <w:sz w:val="20"/>
                <w:szCs w:val="20"/>
              </w:rPr>
            </w:pPr>
            <w:r>
              <w:rPr>
                <w:rFonts w:hint="eastAsia"/>
                <w:color w:val="000000" w:themeColor="text1"/>
                <w:sz w:val="20"/>
                <w:szCs w:val="20"/>
              </w:rPr>
              <w:t>シンギュラリティ研究委員会</w:t>
            </w:r>
          </w:p>
        </w:tc>
      </w:tr>
      <w:tr w:rsidR="003C4A6D" w14:paraId="7ABB97D9" w14:textId="77777777" w:rsidTr="0009018A">
        <w:tc>
          <w:tcPr>
            <w:tcW w:w="2552" w:type="dxa"/>
          </w:tcPr>
          <w:p w14:paraId="64E08340" w14:textId="53D04C00" w:rsidR="003C4A6D" w:rsidRDefault="003C4A6D" w:rsidP="006D3788">
            <w:pPr>
              <w:spacing w:after="0"/>
              <w:ind w:left="0" w:firstLine="0"/>
              <w:rPr>
                <w:color w:val="000000" w:themeColor="text1"/>
                <w:sz w:val="20"/>
                <w:szCs w:val="20"/>
              </w:rPr>
            </w:pPr>
            <w:r>
              <w:rPr>
                <w:rFonts w:hint="eastAsia"/>
                <w:color w:val="000000" w:themeColor="text1"/>
                <w:sz w:val="20"/>
                <w:szCs w:val="20"/>
              </w:rPr>
              <w:t>議長・委員長名　　：</w:t>
            </w:r>
          </w:p>
        </w:tc>
        <w:tc>
          <w:tcPr>
            <w:tcW w:w="6178" w:type="dxa"/>
          </w:tcPr>
          <w:p w14:paraId="141813C8" w14:textId="4E675212" w:rsidR="003C4A6D" w:rsidRDefault="000052CF" w:rsidP="006D3788">
            <w:pPr>
              <w:spacing w:after="0"/>
              <w:ind w:left="0" w:firstLine="0"/>
              <w:rPr>
                <w:color w:val="000000" w:themeColor="text1"/>
                <w:sz w:val="20"/>
                <w:szCs w:val="20"/>
              </w:rPr>
            </w:pPr>
            <w:r>
              <w:rPr>
                <w:rFonts w:hint="eastAsia"/>
                <w:color w:val="000000" w:themeColor="text1"/>
                <w:sz w:val="20"/>
                <w:szCs w:val="20"/>
              </w:rPr>
              <w:t>硲　信康</w:t>
            </w:r>
          </w:p>
        </w:tc>
      </w:tr>
      <w:tr w:rsidR="008E0475" w:rsidRPr="008E0475" w14:paraId="739A47E8" w14:textId="77777777" w:rsidTr="0009018A">
        <w:tc>
          <w:tcPr>
            <w:tcW w:w="2552" w:type="dxa"/>
          </w:tcPr>
          <w:p w14:paraId="09BD68E1" w14:textId="77777777" w:rsidR="008E0475" w:rsidRDefault="00C71136" w:rsidP="006D3788">
            <w:pPr>
              <w:spacing w:after="0"/>
              <w:ind w:left="0" w:firstLine="0"/>
              <w:rPr>
                <w:color w:val="000000" w:themeColor="text1"/>
                <w:sz w:val="20"/>
                <w:szCs w:val="20"/>
              </w:rPr>
            </w:pPr>
            <w:r>
              <w:rPr>
                <w:rFonts w:hint="eastAsia"/>
                <w:color w:val="000000" w:themeColor="text1"/>
                <w:sz w:val="20"/>
                <w:szCs w:val="20"/>
              </w:rPr>
              <w:t>講師進捗</w:t>
            </w:r>
            <w:r w:rsidR="008E0475">
              <w:rPr>
                <w:rFonts w:hint="eastAsia"/>
                <w:color w:val="000000" w:themeColor="text1"/>
                <w:sz w:val="20"/>
                <w:szCs w:val="20"/>
              </w:rPr>
              <w:t>状況</w:t>
            </w:r>
            <w:r w:rsidR="002D37F2">
              <w:rPr>
                <w:rFonts w:hint="eastAsia"/>
                <w:color w:val="000000" w:themeColor="text1"/>
                <w:sz w:val="20"/>
                <w:szCs w:val="20"/>
              </w:rPr>
              <w:t xml:space="preserve">　　</w:t>
            </w:r>
            <w:r>
              <w:rPr>
                <w:rFonts w:hint="eastAsia"/>
                <w:color w:val="000000" w:themeColor="text1"/>
                <w:sz w:val="20"/>
                <w:szCs w:val="20"/>
              </w:rPr>
              <w:t xml:space="preserve">　</w:t>
            </w:r>
            <w:r w:rsidR="008E0475">
              <w:rPr>
                <w:rFonts w:hint="eastAsia"/>
                <w:color w:val="000000" w:themeColor="text1"/>
                <w:sz w:val="20"/>
                <w:szCs w:val="20"/>
              </w:rPr>
              <w:t>：</w:t>
            </w:r>
          </w:p>
        </w:tc>
        <w:tc>
          <w:tcPr>
            <w:tcW w:w="6178" w:type="dxa"/>
          </w:tcPr>
          <w:p w14:paraId="426D3BC2" w14:textId="3AC66D17" w:rsidR="008E0475" w:rsidRDefault="00C71136" w:rsidP="00E35402">
            <w:pPr>
              <w:spacing w:after="0"/>
              <w:ind w:left="2400" w:hangingChars="1200" w:hanging="2400"/>
              <w:rPr>
                <w:color w:val="000000" w:themeColor="text1"/>
                <w:sz w:val="20"/>
                <w:szCs w:val="20"/>
              </w:rPr>
            </w:pPr>
            <w:r>
              <w:rPr>
                <w:rFonts w:hint="eastAsia"/>
                <w:color w:val="000000" w:themeColor="text1"/>
                <w:sz w:val="20"/>
                <w:szCs w:val="20"/>
              </w:rPr>
              <w:t>確定　・　未確定　　（返事待ち・アポ済・準備済・未着手）</w:t>
            </w:r>
          </w:p>
        </w:tc>
      </w:tr>
      <w:tr w:rsidR="00BC5E9C" w:rsidRPr="008E0475" w14:paraId="69190789" w14:textId="77777777" w:rsidTr="0009018A">
        <w:tc>
          <w:tcPr>
            <w:tcW w:w="2552" w:type="dxa"/>
          </w:tcPr>
          <w:p w14:paraId="00C58599" w14:textId="77777777" w:rsidR="00BC5E9C" w:rsidRDefault="00BC5E9C" w:rsidP="006D3788">
            <w:pPr>
              <w:spacing w:after="0"/>
              <w:ind w:left="0" w:firstLine="0"/>
              <w:rPr>
                <w:color w:val="000000" w:themeColor="text1"/>
                <w:sz w:val="20"/>
                <w:szCs w:val="20"/>
              </w:rPr>
            </w:pPr>
            <w:r>
              <w:rPr>
                <w:rFonts w:hint="eastAsia"/>
                <w:color w:val="000000" w:themeColor="text1"/>
                <w:sz w:val="20"/>
                <w:szCs w:val="20"/>
              </w:rPr>
              <w:t>講師選定状況備考　：</w:t>
            </w:r>
          </w:p>
        </w:tc>
        <w:tc>
          <w:tcPr>
            <w:tcW w:w="6178" w:type="dxa"/>
          </w:tcPr>
          <w:p w14:paraId="34A2EADE" w14:textId="79006CEB" w:rsidR="00BC5E9C" w:rsidRDefault="0009018A" w:rsidP="00E35402">
            <w:pPr>
              <w:spacing w:after="0"/>
              <w:ind w:left="2400" w:hangingChars="1200" w:hanging="2400"/>
              <w:rPr>
                <w:noProof/>
                <w:color w:val="000000" w:themeColor="text1"/>
                <w:sz w:val="20"/>
                <w:szCs w:val="20"/>
              </w:rPr>
            </w:pPr>
            <w:r>
              <w:rPr>
                <w:rFonts w:hint="eastAsia"/>
                <w:noProof/>
                <w:color w:val="000000" w:themeColor="text1"/>
                <w:sz w:val="20"/>
                <w:szCs w:val="20"/>
              </w:rPr>
              <mc:AlternateContent>
                <mc:Choice Requires="wps">
                  <w:drawing>
                    <wp:anchor distT="0" distB="0" distL="114300" distR="114300" simplePos="0" relativeHeight="251658752" behindDoc="0" locked="0" layoutInCell="1" allowOverlap="1" wp14:anchorId="01C6BB37" wp14:editId="09DE94C6">
                      <wp:simplePos x="0" y="0"/>
                      <wp:positionH relativeFrom="column">
                        <wp:posOffset>-77470</wp:posOffset>
                      </wp:positionH>
                      <wp:positionV relativeFrom="paragraph">
                        <wp:posOffset>-183515</wp:posOffset>
                      </wp:positionV>
                      <wp:extent cx="453390" cy="205740"/>
                      <wp:effectExtent l="0" t="0" r="22860" b="22860"/>
                      <wp:wrapNone/>
                      <wp:docPr id="1" name="円/楕円 1"/>
                      <wp:cNvGraphicFramePr/>
                      <a:graphic xmlns:a="http://schemas.openxmlformats.org/drawingml/2006/main">
                        <a:graphicData uri="http://schemas.microsoft.com/office/word/2010/wordprocessingShape">
                          <wps:wsp>
                            <wps:cNvSpPr/>
                            <wps:spPr>
                              <a:xfrm>
                                <a:off x="0" y="0"/>
                                <a:ext cx="453390" cy="2057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EB1C79" id="円/楕円 1" o:spid="_x0000_s1026" style="position:absolute;left:0;text-align:left;margin-left:-6.1pt;margin-top:-14.45pt;width:35.7pt;height:1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" filled="f" strokecolor="black [3213]" strokeweight="1pt">
                      <v:stroke joinstyle="miter"/>
                    </v:oval>
                  </w:pict>
                </mc:Fallback>
              </mc:AlternateContent>
            </w:r>
          </w:p>
        </w:tc>
      </w:tr>
    </w:tbl>
    <w:p w14:paraId="004303A7" w14:textId="77777777" w:rsidR="008E0475" w:rsidRPr="00E35402" w:rsidRDefault="008E0475" w:rsidP="006D3788">
      <w:pPr>
        <w:spacing w:after="0"/>
        <w:ind w:left="0" w:firstLine="0"/>
        <w:rPr>
          <w:color w:val="000000" w:themeColor="text1"/>
          <w:sz w:val="2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492"/>
      </w:tblGrid>
      <w:tr w:rsidR="00507CF3" w14:paraId="62375454" w14:textId="77777777" w:rsidTr="00E35402">
        <w:tc>
          <w:tcPr>
            <w:tcW w:w="2263" w:type="dxa"/>
          </w:tcPr>
          <w:p w14:paraId="25EFD69E" w14:textId="77777777" w:rsidR="00507CF3" w:rsidRDefault="00507CF3" w:rsidP="006D3788">
            <w:pPr>
              <w:spacing w:after="0"/>
              <w:ind w:left="0" w:firstLine="0"/>
              <w:rPr>
                <w:color w:val="000000" w:themeColor="text1"/>
                <w:sz w:val="20"/>
                <w:szCs w:val="20"/>
              </w:rPr>
            </w:pPr>
            <w:r>
              <w:rPr>
                <w:rFonts w:hint="eastAsia"/>
                <w:color w:val="000000" w:themeColor="text1"/>
                <w:sz w:val="20"/>
                <w:szCs w:val="20"/>
              </w:rPr>
              <w:t>開催会議・大会名　：</w:t>
            </w:r>
          </w:p>
        </w:tc>
        <w:tc>
          <w:tcPr>
            <w:tcW w:w="6492" w:type="dxa"/>
          </w:tcPr>
          <w:p w14:paraId="7D0920AC" w14:textId="3278ADB2" w:rsidR="00507CF3" w:rsidRDefault="00C71136" w:rsidP="006D3788">
            <w:pPr>
              <w:spacing w:after="0"/>
              <w:ind w:left="0" w:firstLine="0"/>
              <w:rPr>
                <w:color w:val="000000" w:themeColor="text1"/>
                <w:sz w:val="20"/>
                <w:szCs w:val="20"/>
              </w:rPr>
            </w:pPr>
            <w:r>
              <w:rPr>
                <w:rFonts w:hint="eastAsia"/>
                <w:color w:val="000000" w:themeColor="text1"/>
                <w:sz w:val="20"/>
                <w:szCs w:val="20"/>
              </w:rPr>
              <w:t>サマーコンファレンス２０１７</w:t>
            </w:r>
          </w:p>
        </w:tc>
      </w:tr>
      <w:tr w:rsidR="00507CF3" w14:paraId="210FCF4B" w14:textId="77777777" w:rsidTr="00E35402">
        <w:tc>
          <w:tcPr>
            <w:tcW w:w="2263" w:type="dxa"/>
          </w:tcPr>
          <w:p w14:paraId="7FAAFF71" w14:textId="77777777" w:rsidR="00507CF3" w:rsidRDefault="00507CF3" w:rsidP="006D3788">
            <w:pPr>
              <w:spacing w:after="0"/>
              <w:ind w:left="0" w:firstLine="0"/>
              <w:rPr>
                <w:color w:val="000000" w:themeColor="text1"/>
                <w:sz w:val="20"/>
                <w:szCs w:val="20"/>
              </w:rPr>
            </w:pPr>
            <w:r>
              <w:rPr>
                <w:rFonts w:hint="eastAsia"/>
                <w:color w:val="000000" w:themeColor="text1"/>
                <w:sz w:val="20"/>
                <w:szCs w:val="20"/>
              </w:rPr>
              <w:t>ファンクション名　：</w:t>
            </w:r>
          </w:p>
        </w:tc>
        <w:tc>
          <w:tcPr>
            <w:tcW w:w="6492" w:type="dxa"/>
          </w:tcPr>
          <w:p w14:paraId="5E168597" w14:textId="4DEE6B32" w:rsidR="00507CF3" w:rsidRPr="00BE7596" w:rsidRDefault="0077534E" w:rsidP="000052CF">
            <w:pPr>
              <w:spacing w:after="0"/>
              <w:ind w:left="0" w:firstLine="0"/>
              <w:rPr>
                <w:color w:val="000000" w:themeColor="text1"/>
                <w:sz w:val="20"/>
                <w:szCs w:val="20"/>
              </w:rPr>
            </w:pPr>
            <w:r>
              <w:rPr>
                <w:rFonts w:hint="eastAsia"/>
                <w:color w:val="000000" w:themeColor="text1"/>
                <w:sz w:val="20"/>
                <w:szCs w:val="20"/>
              </w:rPr>
              <w:t>超生産性向上大賞</w:t>
            </w:r>
          </w:p>
        </w:tc>
      </w:tr>
      <w:tr w:rsidR="00507CF3" w14:paraId="2CA44FE3" w14:textId="77777777" w:rsidTr="00E35402">
        <w:tc>
          <w:tcPr>
            <w:tcW w:w="2263" w:type="dxa"/>
          </w:tcPr>
          <w:p w14:paraId="76903720" w14:textId="5F5DDC52" w:rsidR="00507CF3" w:rsidRDefault="00507CF3" w:rsidP="006D3788">
            <w:pPr>
              <w:spacing w:after="0"/>
              <w:ind w:left="0" w:firstLine="0"/>
              <w:rPr>
                <w:color w:val="000000" w:themeColor="text1"/>
                <w:sz w:val="20"/>
                <w:szCs w:val="20"/>
              </w:rPr>
            </w:pPr>
            <w:r>
              <w:rPr>
                <w:rFonts w:hint="eastAsia"/>
                <w:color w:val="000000" w:themeColor="text1"/>
                <w:sz w:val="20"/>
                <w:szCs w:val="20"/>
              </w:rPr>
              <w:t>日時　　　　　　　：</w:t>
            </w:r>
          </w:p>
        </w:tc>
        <w:tc>
          <w:tcPr>
            <w:tcW w:w="6492" w:type="dxa"/>
          </w:tcPr>
          <w:p w14:paraId="159FC063" w14:textId="4871560A" w:rsidR="00507CF3" w:rsidRDefault="008573F1" w:rsidP="00A558B2">
            <w:pPr>
              <w:spacing w:after="0"/>
              <w:ind w:left="0" w:firstLine="0"/>
              <w:rPr>
                <w:color w:val="000000" w:themeColor="text1"/>
                <w:sz w:val="20"/>
                <w:szCs w:val="20"/>
              </w:rPr>
            </w:pPr>
            <w:r>
              <w:rPr>
                <w:rFonts w:hint="eastAsia"/>
                <w:color w:val="000000" w:themeColor="text1"/>
                <w:sz w:val="20"/>
                <w:szCs w:val="20"/>
              </w:rPr>
              <w:t>２０１７年７月２２</w:t>
            </w:r>
            <w:r w:rsidR="002E094E">
              <w:rPr>
                <w:rFonts w:hint="eastAsia"/>
                <w:color w:val="000000" w:themeColor="text1"/>
                <w:sz w:val="20"/>
                <w:szCs w:val="20"/>
              </w:rPr>
              <w:t>日</w:t>
            </w:r>
            <w:r>
              <w:rPr>
                <w:rFonts w:hint="eastAsia"/>
                <w:color w:val="000000" w:themeColor="text1"/>
                <w:sz w:val="20"/>
                <w:szCs w:val="20"/>
              </w:rPr>
              <w:t>（土）１３：００～１４：３０</w:t>
            </w:r>
            <w:bookmarkStart w:id="0" w:name="_GoBack"/>
            <w:bookmarkEnd w:id="0"/>
          </w:p>
        </w:tc>
      </w:tr>
    </w:tbl>
    <w:p w14:paraId="36997A9A" w14:textId="4DCE76BF" w:rsidR="00764AE7" w:rsidRDefault="00764AE7" w:rsidP="00A26BE1">
      <w:pPr>
        <w:spacing w:after="0" w:line="180" w:lineRule="auto"/>
        <w:ind w:left="0" w:firstLine="0"/>
        <w:rPr>
          <w:color w:val="000000" w:themeColor="text1"/>
          <w:sz w:val="20"/>
          <w:szCs w:val="20"/>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992"/>
        <w:gridCol w:w="6487"/>
      </w:tblGrid>
      <w:tr w:rsidR="00507CF3" w14:paraId="458B68A6" w14:textId="77777777" w:rsidTr="00E35402">
        <w:tc>
          <w:tcPr>
            <w:tcW w:w="1281" w:type="dxa"/>
          </w:tcPr>
          <w:p w14:paraId="39013632" w14:textId="77777777" w:rsidR="00507CF3" w:rsidRDefault="00507CF3" w:rsidP="00C51636">
            <w:pPr>
              <w:spacing w:after="0"/>
              <w:ind w:left="0" w:firstLine="0"/>
              <w:rPr>
                <w:color w:val="000000" w:themeColor="text1"/>
                <w:sz w:val="20"/>
                <w:szCs w:val="20"/>
              </w:rPr>
            </w:pPr>
            <w:r>
              <w:rPr>
                <w:rFonts w:hint="eastAsia"/>
                <w:color w:val="000000" w:themeColor="text1"/>
                <w:sz w:val="20"/>
                <w:szCs w:val="20"/>
              </w:rPr>
              <w:t>事業目的：</w:t>
            </w:r>
          </w:p>
        </w:tc>
        <w:tc>
          <w:tcPr>
            <w:tcW w:w="992" w:type="dxa"/>
          </w:tcPr>
          <w:p w14:paraId="7E88E43E" w14:textId="77777777" w:rsidR="00507CF3" w:rsidRDefault="00C65A0C" w:rsidP="00C51636">
            <w:pPr>
              <w:spacing w:after="0"/>
              <w:ind w:left="0" w:firstLine="0"/>
              <w:rPr>
                <w:color w:val="000000" w:themeColor="text1"/>
                <w:sz w:val="20"/>
                <w:szCs w:val="20"/>
              </w:rPr>
            </w:pPr>
            <w:r>
              <w:rPr>
                <w:rFonts w:hint="eastAsia"/>
                <w:color w:val="000000" w:themeColor="text1"/>
                <w:sz w:val="20"/>
                <w:szCs w:val="20"/>
              </w:rPr>
              <w:t>(</w:t>
            </w:r>
            <w:r w:rsidR="00507CF3">
              <w:rPr>
                <w:rFonts w:hint="eastAsia"/>
                <w:color w:val="000000" w:themeColor="text1"/>
                <w:sz w:val="20"/>
                <w:szCs w:val="20"/>
              </w:rPr>
              <w:t>対内</w:t>
            </w:r>
            <w:r>
              <w:rPr>
                <w:rFonts w:hint="eastAsia"/>
                <w:color w:val="000000" w:themeColor="text1"/>
                <w:sz w:val="20"/>
                <w:szCs w:val="20"/>
              </w:rPr>
              <w:t>)</w:t>
            </w:r>
          </w:p>
        </w:tc>
        <w:tc>
          <w:tcPr>
            <w:tcW w:w="6487" w:type="dxa"/>
          </w:tcPr>
          <w:p w14:paraId="64A914AF" w14:textId="231DBC81" w:rsidR="00507CF3" w:rsidRPr="00C71129" w:rsidRDefault="00C71129" w:rsidP="00D43D24">
            <w:pPr>
              <w:spacing w:after="0"/>
              <w:ind w:left="0" w:firstLine="0"/>
              <w:rPr>
                <w:color w:val="000000" w:themeColor="text1"/>
                <w:sz w:val="20"/>
                <w:szCs w:val="20"/>
              </w:rPr>
            </w:pPr>
            <w:r w:rsidRPr="00C71129">
              <w:rPr>
                <w:rFonts w:hint="eastAsia"/>
                <w:sz w:val="20"/>
                <w:szCs w:val="20"/>
              </w:rPr>
              <w:t>将来に期待と希望を持ち、夢をもって生産性向上に向けて新技術の導入及び投資を行う主体者を創出することを目的とします。</w:t>
            </w:r>
          </w:p>
        </w:tc>
      </w:tr>
      <w:tr w:rsidR="00507CF3" w14:paraId="7E03D11A" w14:textId="77777777" w:rsidTr="00C71129">
        <w:trPr>
          <w:trHeight w:val="548"/>
        </w:trPr>
        <w:tc>
          <w:tcPr>
            <w:tcW w:w="1281" w:type="dxa"/>
          </w:tcPr>
          <w:p w14:paraId="103A7170" w14:textId="77777777" w:rsidR="00507CF3" w:rsidRDefault="00507CF3" w:rsidP="00C51636">
            <w:pPr>
              <w:spacing w:after="0"/>
              <w:ind w:left="0" w:firstLine="0"/>
              <w:rPr>
                <w:color w:val="000000" w:themeColor="text1"/>
                <w:sz w:val="20"/>
                <w:szCs w:val="20"/>
              </w:rPr>
            </w:pPr>
          </w:p>
        </w:tc>
        <w:tc>
          <w:tcPr>
            <w:tcW w:w="992" w:type="dxa"/>
          </w:tcPr>
          <w:p w14:paraId="2D1E93F4" w14:textId="77777777" w:rsidR="00507CF3" w:rsidRDefault="00C65A0C" w:rsidP="00C51636">
            <w:pPr>
              <w:spacing w:after="0"/>
              <w:ind w:left="0" w:firstLine="0"/>
              <w:rPr>
                <w:color w:val="000000" w:themeColor="text1"/>
                <w:sz w:val="20"/>
                <w:szCs w:val="20"/>
              </w:rPr>
            </w:pPr>
            <w:r>
              <w:rPr>
                <w:rFonts w:hint="eastAsia"/>
                <w:color w:val="000000" w:themeColor="text1"/>
                <w:sz w:val="20"/>
                <w:szCs w:val="20"/>
              </w:rPr>
              <w:t>(対外)</w:t>
            </w:r>
          </w:p>
        </w:tc>
        <w:tc>
          <w:tcPr>
            <w:tcW w:w="6487" w:type="dxa"/>
          </w:tcPr>
          <w:p w14:paraId="091ECF4F" w14:textId="09A2F9BF" w:rsidR="00507CF3" w:rsidRDefault="00C71129" w:rsidP="00C51636">
            <w:pPr>
              <w:spacing w:after="0"/>
              <w:ind w:left="0" w:firstLine="0"/>
              <w:rPr>
                <w:color w:val="000000" w:themeColor="text1"/>
                <w:sz w:val="20"/>
                <w:szCs w:val="20"/>
              </w:rPr>
            </w:pPr>
            <w:r>
              <w:rPr>
                <w:rFonts w:hint="eastAsia"/>
                <w:sz w:val="20"/>
                <w:szCs w:val="20"/>
              </w:rPr>
              <w:t>将来に期待と希望を持ち、夢をもって生産性向上に向けて新技術の導入及び投資を行う主体者になることを目的とします</w:t>
            </w:r>
            <w:r w:rsidR="000052CF" w:rsidRPr="00F57E21">
              <w:rPr>
                <w:rFonts w:hint="eastAsia"/>
                <w:color w:val="000000" w:themeColor="text1"/>
                <w:sz w:val="20"/>
                <w:szCs w:val="20"/>
              </w:rPr>
              <w:t>。</w:t>
            </w:r>
          </w:p>
        </w:tc>
      </w:tr>
    </w:tbl>
    <w:p w14:paraId="7379D69E" w14:textId="41FE7D6A" w:rsidR="00D230BA" w:rsidRPr="00C71129" w:rsidRDefault="00D230BA" w:rsidP="00D230BA">
      <w:pPr>
        <w:spacing w:after="0"/>
        <w:ind w:left="-142" w:firstLine="0"/>
        <w:rPr>
          <w:color w:val="000000" w:themeColor="text1"/>
          <w:sz w:val="20"/>
          <w:szCs w:val="20"/>
        </w:rPr>
      </w:pPr>
    </w:p>
    <w:tbl>
      <w:tblPr>
        <w:tblStyle w:val="a9"/>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6487"/>
      </w:tblGrid>
      <w:tr w:rsidR="00C65A0C" w14:paraId="59C18375" w14:textId="77777777" w:rsidTr="0009018A">
        <w:tc>
          <w:tcPr>
            <w:tcW w:w="2273" w:type="dxa"/>
            <w:vAlign w:val="center"/>
          </w:tcPr>
          <w:p w14:paraId="242B5520" w14:textId="083E28B5" w:rsidR="00C65A0C" w:rsidRDefault="00C65A0C" w:rsidP="00C65A0C">
            <w:pPr>
              <w:spacing w:after="0"/>
              <w:ind w:left="0" w:firstLine="0"/>
              <w:jc w:val="both"/>
              <w:rPr>
                <w:sz w:val="20"/>
                <w:szCs w:val="20"/>
              </w:rPr>
            </w:pPr>
            <w:r>
              <w:rPr>
                <w:rFonts w:hint="eastAsia"/>
                <w:sz w:val="20"/>
                <w:szCs w:val="20"/>
              </w:rPr>
              <w:t>【講師名】</w:t>
            </w:r>
          </w:p>
        </w:tc>
        <w:tc>
          <w:tcPr>
            <w:tcW w:w="6487" w:type="dxa"/>
            <w:vAlign w:val="center"/>
          </w:tcPr>
          <w:p w14:paraId="2D6D6B7E" w14:textId="30B16DEC" w:rsidR="00C65A0C" w:rsidRPr="00451189" w:rsidRDefault="00451189" w:rsidP="00983F34">
            <w:pPr>
              <w:spacing w:after="0"/>
              <w:ind w:left="0" w:firstLine="0"/>
              <w:jc w:val="both"/>
              <w:rPr>
                <w:sz w:val="20"/>
                <w:szCs w:val="20"/>
              </w:rPr>
            </w:pPr>
            <w:r w:rsidRPr="00451189">
              <w:rPr>
                <w:rFonts w:hint="eastAsia"/>
                <w:sz w:val="20"/>
                <w:szCs w:val="20"/>
              </w:rPr>
              <w:t>佐藤　啓太郎</w:t>
            </w:r>
          </w:p>
        </w:tc>
      </w:tr>
      <w:tr w:rsidR="007D2C6E" w14:paraId="280A1A03" w14:textId="77777777" w:rsidTr="0009018A">
        <w:tc>
          <w:tcPr>
            <w:tcW w:w="2273" w:type="dxa"/>
            <w:vAlign w:val="center"/>
          </w:tcPr>
          <w:p w14:paraId="6FDD12AB" w14:textId="4357D586" w:rsidR="007D2C6E" w:rsidRDefault="007D2C6E" w:rsidP="00C65A0C">
            <w:pPr>
              <w:spacing w:after="0"/>
              <w:ind w:left="0" w:firstLine="0"/>
              <w:jc w:val="both"/>
              <w:rPr>
                <w:sz w:val="20"/>
                <w:szCs w:val="20"/>
              </w:rPr>
            </w:pPr>
            <w:r>
              <w:rPr>
                <w:rFonts w:hint="eastAsia"/>
                <w:sz w:val="20"/>
                <w:szCs w:val="20"/>
              </w:rPr>
              <w:t>【事業内の役割】</w:t>
            </w:r>
          </w:p>
        </w:tc>
        <w:tc>
          <w:tcPr>
            <w:tcW w:w="6487" w:type="dxa"/>
            <w:vAlign w:val="center"/>
          </w:tcPr>
          <w:p w14:paraId="0F220AEF" w14:textId="136736DB" w:rsidR="007D2C6E" w:rsidRDefault="0009018A" w:rsidP="00550847">
            <w:pPr>
              <w:spacing w:after="0"/>
              <w:ind w:left="0" w:firstLine="0"/>
              <w:jc w:val="both"/>
              <w:rPr>
                <w:sz w:val="20"/>
                <w:szCs w:val="20"/>
              </w:rPr>
            </w:pPr>
            <w:r>
              <w:rPr>
                <w:rFonts w:hint="eastAsia"/>
                <w:noProof/>
                <w:color w:val="000000" w:themeColor="text1"/>
                <w:sz w:val="20"/>
                <w:szCs w:val="20"/>
              </w:rPr>
              <mc:AlternateContent>
                <mc:Choice Requires="wps">
                  <w:drawing>
                    <wp:anchor distT="0" distB="0" distL="114300" distR="114300" simplePos="0" relativeHeight="251659776" behindDoc="0" locked="0" layoutInCell="1" allowOverlap="1" wp14:anchorId="79B02701" wp14:editId="29B58A7F">
                      <wp:simplePos x="0" y="0"/>
                      <wp:positionH relativeFrom="column">
                        <wp:posOffset>2646045</wp:posOffset>
                      </wp:positionH>
                      <wp:positionV relativeFrom="paragraph">
                        <wp:posOffset>-17145</wp:posOffset>
                      </wp:positionV>
                      <wp:extent cx="403860" cy="205740"/>
                      <wp:effectExtent l="0" t="0" r="15240" b="22860"/>
                      <wp:wrapNone/>
                      <wp:docPr id="2" name="円/楕円 2"/>
                      <wp:cNvGraphicFramePr/>
                      <a:graphic xmlns:a="http://schemas.openxmlformats.org/drawingml/2006/main">
                        <a:graphicData uri="http://schemas.microsoft.com/office/word/2010/wordprocessingShape">
                          <wps:wsp>
                            <wps:cNvSpPr/>
                            <wps:spPr>
                              <a:xfrm>
                                <a:off x="0" y="0"/>
                                <a:ext cx="403860" cy="2057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FA35C0" id="円/楕円 2" o:spid="_x0000_s1026" style="position:absolute;left:0;text-align:left;margin-left:208.35pt;margin-top:-1.35pt;width:31.8pt;height:16.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" filled="f" strokecolor="black [3213]" strokeweight="1pt">
                      <v:stroke joinstyle="miter"/>
                    </v:oval>
                  </w:pict>
                </mc:Fallback>
              </mc:AlternateContent>
            </w:r>
            <w:r w:rsidR="007D2C6E">
              <w:rPr>
                <w:rFonts w:hint="eastAsia"/>
                <w:sz w:val="20"/>
                <w:szCs w:val="20"/>
              </w:rPr>
              <w:t>司会・パネリスト</w:t>
            </w:r>
            <w:r w:rsidR="00550847">
              <w:rPr>
                <w:rFonts w:hint="eastAsia"/>
                <w:sz w:val="20"/>
                <w:szCs w:val="20"/>
              </w:rPr>
              <w:t>・</w:t>
            </w:r>
            <w:r w:rsidR="00885164">
              <w:rPr>
                <w:rFonts w:hint="eastAsia"/>
                <w:sz w:val="20"/>
                <w:szCs w:val="20"/>
              </w:rPr>
              <w:t>ファシリテーター・</w:t>
            </w:r>
            <w:r w:rsidR="00550847">
              <w:rPr>
                <w:rFonts w:hint="eastAsia"/>
                <w:sz w:val="20"/>
                <w:szCs w:val="20"/>
              </w:rPr>
              <w:t>講演</w:t>
            </w:r>
            <w:r w:rsidR="00885164">
              <w:rPr>
                <w:rFonts w:hint="eastAsia"/>
                <w:sz w:val="20"/>
                <w:szCs w:val="20"/>
              </w:rPr>
              <w:t>・その他【</w:t>
            </w:r>
            <w:r w:rsidR="00414006">
              <w:rPr>
                <w:rFonts w:hint="eastAsia"/>
                <w:sz w:val="20"/>
                <w:szCs w:val="20"/>
              </w:rPr>
              <w:t>審査員</w:t>
            </w:r>
            <w:r w:rsidR="00885164">
              <w:rPr>
                <w:rFonts w:hint="eastAsia"/>
                <w:sz w:val="20"/>
                <w:szCs w:val="20"/>
              </w:rPr>
              <w:t>】</w:t>
            </w:r>
          </w:p>
        </w:tc>
      </w:tr>
      <w:tr w:rsidR="00A5708C" w14:paraId="0E585F86" w14:textId="77777777" w:rsidTr="0009018A">
        <w:tc>
          <w:tcPr>
            <w:tcW w:w="2273" w:type="dxa"/>
            <w:vAlign w:val="center"/>
          </w:tcPr>
          <w:p w14:paraId="4D872984" w14:textId="75213047" w:rsidR="00A5708C" w:rsidRDefault="00A5708C" w:rsidP="00A5708C">
            <w:pPr>
              <w:spacing w:after="0"/>
              <w:ind w:left="0" w:firstLine="0"/>
              <w:jc w:val="both"/>
              <w:rPr>
                <w:sz w:val="20"/>
                <w:szCs w:val="20"/>
              </w:rPr>
            </w:pPr>
            <w:r>
              <w:rPr>
                <w:rFonts w:hint="eastAsia"/>
                <w:sz w:val="20"/>
                <w:szCs w:val="20"/>
              </w:rPr>
              <w:t>【講師内訳】</w:t>
            </w:r>
          </w:p>
        </w:tc>
        <w:tc>
          <w:tcPr>
            <w:tcW w:w="6487" w:type="dxa"/>
            <w:vAlign w:val="center"/>
          </w:tcPr>
          <w:p w14:paraId="55508DAF" w14:textId="154605FD" w:rsidR="00A5708C" w:rsidRDefault="00A5708C" w:rsidP="00A5708C">
            <w:pPr>
              <w:spacing w:after="0"/>
              <w:ind w:left="0" w:firstLine="0"/>
              <w:jc w:val="both"/>
              <w:rPr>
                <w:noProof/>
                <w:color w:val="000000" w:themeColor="text1"/>
                <w:sz w:val="20"/>
                <w:szCs w:val="20"/>
              </w:rPr>
            </w:pPr>
            <w:r>
              <w:rPr>
                <w:rFonts w:hint="eastAsia"/>
                <w:noProof/>
                <w:color w:val="000000" w:themeColor="text1"/>
                <w:sz w:val="20"/>
                <w:szCs w:val="20"/>
              </w:rPr>
              <mc:AlternateContent>
                <mc:Choice Requires="wps">
                  <w:drawing>
                    <wp:anchor distT="0" distB="0" distL="114300" distR="114300" simplePos="0" relativeHeight="251666432" behindDoc="0" locked="0" layoutInCell="1" allowOverlap="1" wp14:anchorId="3A60677E" wp14:editId="1F6F2989">
                      <wp:simplePos x="0" y="0"/>
                      <wp:positionH relativeFrom="column">
                        <wp:posOffset>2293620</wp:posOffset>
                      </wp:positionH>
                      <wp:positionV relativeFrom="paragraph">
                        <wp:posOffset>133350</wp:posOffset>
                      </wp:positionV>
                      <wp:extent cx="403860" cy="276860"/>
                      <wp:effectExtent l="0" t="0" r="15240" b="27940"/>
                      <wp:wrapNone/>
                      <wp:docPr id="5" name="円/楕円 2"/>
                      <wp:cNvGraphicFramePr/>
                      <a:graphic xmlns:a="http://schemas.openxmlformats.org/drawingml/2006/main">
                        <a:graphicData uri="http://schemas.microsoft.com/office/word/2010/wordprocessingShape">
                          <wps:wsp>
                            <wps:cNvSpPr/>
                            <wps:spPr>
                              <a:xfrm>
                                <a:off x="0" y="0"/>
                                <a:ext cx="403860" cy="2768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718760" id="円/楕円 2" o:spid="_x0000_s1026" style="position:absolute;left:0;text-align:left;margin-left:180.6pt;margin-top:10.5pt;width:31.8pt;height:2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" filled="f" strokecolor="black [3213]" strokeweight="1pt">
                      <v:stroke joinstyle="miter"/>
                    </v:oval>
                  </w:pict>
                </mc:Fallback>
              </mc:AlternateContent>
            </w:r>
            <w:r>
              <w:rPr>
                <w:rFonts w:hint="eastAsia"/>
                <w:noProof/>
                <w:color w:val="000000" w:themeColor="text1"/>
                <w:sz w:val="20"/>
                <w:szCs w:val="20"/>
              </w:rPr>
              <w:t>審査員１名</w:t>
            </w:r>
          </w:p>
        </w:tc>
      </w:tr>
      <w:tr w:rsidR="00A5708C" w14:paraId="3AE831DB" w14:textId="77777777" w:rsidTr="0009018A">
        <w:tc>
          <w:tcPr>
            <w:tcW w:w="2273" w:type="dxa"/>
            <w:vAlign w:val="center"/>
          </w:tcPr>
          <w:p w14:paraId="798ADC92" w14:textId="78CD6357" w:rsidR="00A5708C" w:rsidRDefault="00A5708C" w:rsidP="00A5708C">
            <w:pPr>
              <w:spacing w:after="0"/>
              <w:ind w:left="0" w:firstLine="0"/>
              <w:jc w:val="both"/>
              <w:rPr>
                <w:sz w:val="20"/>
                <w:szCs w:val="20"/>
              </w:rPr>
            </w:pPr>
            <w:r>
              <w:rPr>
                <w:rFonts w:hint="eastAsia"/>
                <w:sz w:val="20"/>
                <w:szCs w:val="20"/>
              </w:rPr>
              <w:t>【講演形態】</w:t>
            </w:r>
          </w:p>
        </w:tc>
        <w:tc>
          <w:tcPr>
            <w:tcW w:w="6487" w:type="dxa"/>
            <w:vAlign w:val="center"/>
          </w:tcPr>
          <w:p w14:paraId="5F3CCF43" w14:textId="7A68F710" w:rsidR="00A5708C" w:rsidRDefault="00A5708C" w:rsidP="00A5708C">
            <w:pPr>
              <w:spacing w:after="0"/>
              <w:ind w:left="0" w:firstLine="0"/>
              <w:jc w:val="both"/>
              <w:rPr>
                <w:noProof/>
                <w:color w:val="000000" w:themeColor="text1"/>
                <w:sz w:val="20"/>
                <w:szCs w:val="20"/>
              </w:rPr>
            </w:pPr>
            <w:r w:rsidRPr="00EF2359">
              <w:rPr>
                <w:rFonts w:hint="eastAsia"/>
                <w:noProof/>
                <w:color w:val="000000" w:themeColor="text1"/>
                <w:sz w:val="20"/>
                <w:szCs w:val="20"/>
              </w:rPr>
              <w:t>講演・パネルディスカッション・対談・その他</w:t>
            </w:r>
            <w:r>
              <w:rPr>
                <w:rFonts w:hint="eastAsia"/>
                <w:sz w:val="20"/>
                <w:szCs w:val="20"/>
              </w:rPr>
              <w:t>【講評】</w:t>
            </w:r>
          </w:p>
        </w:tc>
      </w:tr>
    </w:tbl>
    <w:p w14:paraId="2694BEDB" w14:textId="77777777" w:rsidR="00A26BE1" w:rsidRPr="002478FA" w:rsidRDefault="00A26BE1" w:rsidP="00A26BE1">
      <w:pPr>
        <w:ind w:left="0" w:firstLine="0"/>
        <w:rPr>
          <w:sz w:val="20"/>
          <w:szCs w:val="20"/>
        </w:rPr>
        <w:sectPr w:rsidR="00A26BE1" w:rsidRPr="002478FA" w:rsidSect="00462536">
          <w:pgSz w:w="11906" w:h="16838"/>
          <w:pgMar w:top="720" w:right="720" w:bottom="720" w:left="720" w:header="720" w:footer="720" w:gutter="0"/>
          <w:cols w:space="720"/>
          <w:docGrid w:linePitch="286"/>
        </w:sectPr>
      </w:pPr>
    </w:p>
    <w:p w14:paraId="336AA243" w14:textId="0E434589" w:rsidR="005F6F5A" w:rsidRPr="002478FA" w:rsidRDefault="007950B9">
      <w:pPr>
        <w:ind w:left="-5"/>
        <w:rPr>
          <w:sz w:val="20"/>
          <w:szCs w:val="20"/>
        </w:rPr>
      </w:pPr>
      <w:r w:rsidRPr="002478FA">
        <w:rPr>
          <w:sz w:val="20"/>
          <w:szCs w:val="20"/>
        </w:rPr>
        <w:t xml:space="preserve">【プロフィール】 </w:t>
      </w:r>
    </w:p>
    <w:tbl>
      <w:tblPr>
        <w:tblStyle w:val="a9"/>
        <w:tblW w:w="4663" w:type="dxa"/>
        <w:tblInd w:w="-45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63"/>
      </w:tblGrid>
      <w:tr w:rsidR="00AF5D1B" w14:paraId="4F1C960C" w14:textId="77777777" w:rsidTr="00451189">
        <w:trPr>
          <w:trHeight w:val="503"/>
        </w:trPr>
        <w:tc>
          <w:tcPr>
            <w:tcW w:w="4663" w:type="dxa"/>
            <w:vAlign w:val="center"/>
          </w:tcPr>
          <w:p w14:paraId="1CDFC1DA" w14:textId="643D67D3" w:rsidR="00AF5D1B" w:rsidRPr="00451189" w:rsidRDefault="00451189" w:rsidP="002773D8">
            <w:pPr>
              <w:spacing w:beforeLines="50" w:before="120" w:after="0" w:line="359" w:lineRule="auto"/>
              <w:ind w:left="0" w:firstLine="0"/>
              <w:jc w:val="both"/>
              <w:rPr>
                <w:sz w:val="20"/>
                <w:szCs w:val="20"/>
              </w:rPr>
            </w:pPr>
            <w:r w:rsidRPr="00451189">
              <w:rPr>
                <w:rFonts w:hint="eastAsia"/>
                <w:sz w:val="20"/>
                <w:szCs w:val="20"/>
              </w:rPr>
              <w:t>１９８８</w:t>
            </w:r>
            <w:r>
              <w:rPr>
                <w:rFonts w:hint="eastAsia"/>
                <w:sz w:val="20"/>
                <w:szCs w:val="20"/>
              </w:rPr>
              <w:t xml:space="preserve">年　</w:t>
            </w:r>
            <w:r w:rsidRPr="00451189">
              <w:rPr>
                <w:rFonts w:hint="eastAsia"/>
                <w:sz w:val="20"/>
                <w:szCs w:val="20"/>
              </w:rPr>
              <w:t>東京大学　法学部　卒業</w:t>
            </w:r>
            <w:r w:rsidR="00D43D24" w:rsidRPr="00451189">
              <w:rPr>
                <w:rFonts w:hint="eastAsia"/>
                <w:sz w:val="20"/>
                <w:szCs w:val="20"/>
              </w:rPr>
              <w:t xml:space="preserve">　</w:t>
            </w:r>
          </w:p>
        </w:tc>
      </w:tr>
      <w:tr w:rsidR="00AF5D1B" w14:paraId="3CA53C6F" w14:textId="77777777" w:rsidTr="00451189">
        <w:trPr>
          <w:trHeight w:val="503"/>
        </w:trPr>
        <w:tc>
          <w:tcPr>
            <w:tcW w:w="4663" w:type="dxa"/>
            <w:vAlign w:val="center"/>
          </w:tcPr>
          <w:p w14:paraId="16B519A3" w14:textId="6F44EC30" w:rsidR="00AF5D1B" w:rsidRPr="00451189" w:rsidRDefault="00451189" w:rsidP="0087487B">
            <w:pPr>
              <w:spacing w:beforeLines="50" w:before="120" w:after="0" w:line="359" w:lineRule="auto"/>
              <w:ind w:left="0" w:firstLine="0"/>
              <w:jc w:val="both"/>
              <w:rPr>
                <w:sz w:val="20"/>
                <w:szCs w:val="20"/>
              </w:rPr>
            </w:pPr>
            <w:r w:rsidRPr="00451189">
              <w:rPr>
                <w:rFonts w:hint="eastAsia"/>
                <w:sz w:val="20"/>
                <w:szCs w:val="20"/>
              </w:rPr>
              <w:t>１９８８</w:t>
            </w:r>
            <w:r>
              <w:rPr>
                <w:rFonts w:hint="eastAsia"/>
                <w:sz w:val="20"/>
                <w:szCs w:val="20"/>
              </w:rPr>
              <w:t xml:space="preserve">年　</w:t>
            </w:r>
            <w:r w:rsidRPr="00451189">
              <w:rPr>
                <w:sz w:val="20"/>
                <w:szCs w:val="20"/>
              </w:rPr>
              <w:t>自治省入省</w:t>
            </w:r>
            <w:r w:rsidRPr="00451189">
              <w:rPr>
                <w:rFonts w:hint="eastAsia"/>
                <w:sz w:val="20"/>
                <w:szCs w:val="20"/>
              </w:rPr>
              <w:t xml:space="preserve">　入省</w:t>
            </w:r>
          </w:p>
        </w:tc>
      </w:tr>
      <w:tr w:rsidR="00AF5D1B" w:rsidRPr="00451189" w14:paraId="34FF9C02" w14:textId="77777777" w:rsidTr="00451189">
        <w:trPr>
          <w:trHeight w:val="447"/>
        </w:trPr>
        <w:tc>
          <w:tcPr>
            <w:tcW w:w="4663" w:type="dxa"/>
            <w:vAlign w:val="center"/>
          </w:tcPr>
          <w:p w14:paraId="2A0C4D56" w14:textId="0BE73610" w:rsidR="00AF5D1B" w:rsidRPr="00451189" w:rsidRDefault="00451189" w:rsidP="0087487B">
            <w:pPr>
              <w:spacing w:beforeLines="50" w:before="120" w:after="0" w:line="359" w:lineRule="auto"/>
              <w:ind w:left="0" w:firstLine="0"/>
              <w:jc w:val="both"/>
              <w:rPr>
                <w:sz w:val="20"/>
                <w:szCs w:val="20"/>
              </w:rPr>
            </w:pPr>
            <w:r w:rsidRPr="00451189">
              <w:rPr>
                <w:rFonts w:hint="eastAsia"/>
                <w:sz w:val="20"/>
                <w:szCs w:val="20"/>
              </w:rPr>
              <w:t>２００１</w:t>
            </w:r>
            <w:r>
              <w:rPr>
                <w:sz w:val="20"/>
                <w:szCs w:val="20"/>
              </w:rPr>
              <w:t>年</w:t>
            </w:r>
            <w:r>
              <w:rPr>
                <w:rFonts w:hint="eastAsia"/>
                <w:sz w:val="20"/>
                <w:szCs w:val="20"/>
              </w:rPr>
              <w:t xml:space="preserve"> </w:t>
            </w:r>
            <w:r>
              <w:rPr>
                <w:sz w:val="20"/>
                <w:szCs w:val="20"/>
              </w:rPr>
              <w:t xml:space="preserve"> </w:t>
            </w:r>
            <w:r w:rsidRPr="00451189">
              <w:rPr>
                <w:sz w:val="20"/>
                <w:szCs w:val="20"/>
              </w:rPr>
              <w:t>総務省初代地域振興課課長補佐</w:t>
            </w:r>
          </w:p>
        </w:tc>
      </w:tr>
      <w:tr w:rsidR="002773D8" w14:paraId="16FB126A" w14:textId="77777777" w:rsidTr="00451189">
        <w:trPr>
          <w:trHeight w:val="503"/>
        </w:trPr>
        <w:tc>
          <w:tcPr>
            <w:tcW w:w="4663" w:type="dxa"/>
            <w:vAlign w:val="center"/>
          </w:tcPr>
          <w:p w14:paraId="4D10C24E" w14:textId="484A2265" w:rsidR="002773D8" w:rsidRPr="00451189" w:rsidRDefault="00451189" w:rsidP="0087487B">
            <w:pPr>
              <w:spacing w:beforeLines="50" w:before="120" w:after="0" w:line="359" w:lineRule="auto"/>
              <w:ind w:left="0" w:firstLine="0"/>
              <w:jc w:val="both"/>
              <w:rPr>
                <w:sz w:val="20"/>
                <w:szCs w:val="20"/>
              </w:rPr>
            </w:pPr>
            <w:r w:rsidRPr="00451189">
              <w:rPr>
                <w:rFonts w:hint="eastAsia"/>
                <w:sz w:val="20"/>
                <w:szCs w:val="20"/>
              </w:rPr>
              <w:t>２０１２</w:t>
            </w:r>
            <w:r w:rsidRPr="00451189">
              <w:rPr>
                <w:sz w:val="20"/>
                <w:szCs w:val="20"/>
              </w:rPr>
              <w:t>年　総務省地域自立応援課長</w:t>
            </w:r>
          </w:p>
        </w:tc>
      </w:tr>
      <w:tr w:rsidR="002773D8" w14:paraId="09D5A46F" w14:textId="77777777" w:rsidTr="00451189">
        <w:trPr>
          <w:trHeight w:val="392"/>
        </w:trPr>
        <w:tc>
          <w:tcPr>
            <w:tcW w:w="4663" w:type="dxa"/>
            <w:vAlign w:val="center"/>
          </w:tcPr>
          <w:p w14:paraId="38FE2B73" w14:textId="76B4D491" w:rsidR="002773D8" w:rsidRPr="00451189" w:rsidRDefault="00451189" w:rsidP="00451189">
            <w:pPr>
              <w:rPr>
                <w:sz w:val="20"/>
                <w:szCs w:val="20"/>
              </w:rPr>
            </w:pPr>
            <w:r w:rsidRPr="00451189">
              <w:rPr>
                <w:rFonts w:hint="eastAsia"/>
                <w:sz w:val="20"/>
                <w:szCs w:val="20"/>
              </w:rPr>
              <w:t>２０１５</w:t>
            </w:r>
            <w:r w:rsidRPr="00451189">
              <w:rPr>
                <w:sz w:val="20"/>
                <w:szCs w:val="20"/>
              </w:rPr>
              <w:t>年　総務省固定資産税課長</w:t>
            </w:r>
          </w:p>
        </w:tc>
      </w:tr>
      <w:tr w:rsidR="002773D8" w14:paraId="2170AA8C" w14:textId="77777777" w:rsidTr="00451189">
        <w:trPr>
          <w:trHeight w:val="503"/>
        </w:trPr>
        <w:tc>
          <w:tcPr>
            <w:tcW w:w="4663" w:type="dxa"/>
            <w:vAlign w:val="center"/>
          </w:tcPr>
          <w:p w14:paraId="6411FF01" w14:textId="7E42B6EE" w:rsidR="002773D8" w:rsidRPr="00451189" w:rsidRDefault="00451189" w:rsidP="0087487B">
            <w:pPr>
              <w:spacing w:beforeLines="50" w:before="120" w:after="0" w:line="359" w:lineRule="auto"/>
              <w:ind w:left="0" w:firstLine="0"/>
              <w:jc w:val="both"/>
              <w:rPr>
                <w:sz w:val="20"/>
                <w:szCs w:val="20"/>
              </w:rPr>
            </w:pPr>
            <w:r w:rsidRPr="00451189">
              <w:rPr>
                <w:rFonts w:hint="eastAsia"/>
                <w:sz w:val="20"/>
                <w:szCs w:val="20"/>
              </w:rPr>
              <w:t>２０１６年　一般財団法人　地域活性化センター　事務局長</w:t>
            </w:r>
          </w:p>
        </w:tc>
      </w:tr>
    </w:tbl>
    <w:p w14:paraId="7A4B86E3" w14:textId="13890D31" w:rsidR="00885164" w:rsidRDefault="00885164" w:rsidP="00DF6C74">
      <w:pPr>
        <w:spacing w:after="0" w:line="359" w:lineRule="auto"/>
        <w:ind w:left="0" w:firstLine="0"/>
        <w:rPr>
          <w:sz w:val="20"/>
          <w:szCs w:val="20"/>
        </w:rPr>
      </w:pPr>
    </w:p>
    <w:p w14:paraId="34D5D1AB" w14:textId="703CA2AC" w:rsidR="00885164" w:rsidRPr="006C6A4E" w:rsidRDefault="00451189" w:rsidP="00F85835">
      <w:pPr>
        <w:spacing w:after="0" w:line="359" w:lineRule="auto"/>
        <w:ind w:left="0" w:firstLine="0"/>
        <w:rPr>
          <w:sz w:val="20"/>
          <w:szCs w:val="20"/>
        </w:rPr>
        <w:sectPr w:rsidR="00885164" w:rsidRPr="006C6A4E" w:rsidSect="00D230BA">
          <w:type w:val="continuous"/>
          <w:pgSz w:w="11906" w:h="16838"/>
          <w:pgMar w:top="1440" w:right="1797" w:bottom="1440" w:left="1702" w:header="720" w:footer="720" w:gutter="0"/>
          <w:cols w:num="2" w:space="720"/>
        </w:sectPr>
      </w:pPr>
      <w:r>
        <w:rPr>
          <w:rFonts w:hint="eastAsia"/>
          <w:noProof/>
        </w:rPr>
        <w:drawing>
          <wp:inline distT="0" distB="0" distL="0" distR="0" wp14:anchorId="6C876242" wp14:editId="6A12E67B">
            <wp:extent cx="2105025" cy="2105025"/>
            <wp:effectExtent l="0" t="0" r="9525" b="9525"/>
            <wp:docPr id="4" name="図 4" descr="keitarousat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itarousato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7435" cy="2107435"/>
                    </a:xfrm>
                    <a:prstGeom prst="rect">
                      <a:avLst/>
                    </a:prstGeom>
                    <a:noFill/>
                    <a:ln>
                      <a:noFill/>
                    </a:ln>
                  </pic:spPr>
                </pic:pic>
              </a:graphicData>
            </a:graphic>
          </wp:inline>
        </w:drawing>
      </w:r>
    </w:p>
    <w:p w14:paraId="09D96ED5" w14:textId="77777777" w:rsidR="005F6F5A" w:rsidRPr="002478FA" w:rsidRDefault="007950B9" w:rsidP="00414006">
      <w:pPr>
        <w:ind w:left="0" w:firstLine="0"/>
        <w:rPr>
          <w:sz w:val="20"/>
          <w:szCs w:val="20"/>
        </w:rPr>
      </w:pPr>
      <w:r w:rsidRPr="002478FA">
        <w:rPr>
          <w:sz w:val="20"/>
          <w:szCs w:val="20"/>
        </w:rPr>
        <w:t xml:space="preserve">【選定理由】 </w:t>
      </w:r>
    </w:p>
    <w:tbl>
      <w:tblPr>
        <w:tblStyle w:val="a9"/>
        <w:tblW w:w="87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4"/>
      </w:tblGrid>
      <w:tr w:rsidR="00550847" w:rsidRPr="00665E47" w14:paraId="22F21394" w14:textId="0467D925" w:rsidTr="00BC5E9C">
        <w:trPr>
          <w:trHeight w:val="2777"/>
        </w:trPr>
        <w:tc>
          <w:tcPr>
            <w:tcW w:w="8734" w:type="dxa"/>
            <w:vAlign w:val="center"/>
          </w:tcPr>
          <w:p w14:paraId="31CEF6E1" w14:textId="3A58FACA" w:rsidR="00DF6C74" w:rsidRPr="00451189" w:rsidRDefault="00451189" w:rsidP="00DF6C74">
            <w:pPr>
              <w:spacing w:beforeLines="50" w:before="120" w:after="0" w:line="480" w:lineRule="auto"/>
              <w:ind w:left="0" w:firstLine="0"/>
              <w:jc w:val="both"/>
              <w:rPr>
                <w:sz w:val="20"/>
                <w:szCs w:val="20"/>
                <w:u w:val="single"/>
              </w:rPr>
            </w:pPr>
            <w:r w:rsidRPr="00451189">
              <w:rPr>
                <w:rFonts w:hint="eastAsia"/>
                <w:sz w:val="20"/>
                <w:szCs w:val="20"/>
                <w:u w:val="single"/>
              </w:rPr>
              <w:t>佐藤氏は、</w:t>
            </w:r>
            <w:r w:rsidRPr="00451189">
              <w:rPr>
                <w:sz w:val="20"/>
                <w:szCs w:val="20"/>
                <w:u w:val="single"/>
              </w:rPr>
              <w:t>行政マンとしての経験を生かしながら各界各層とのネットワークの構築により役所の枠にとらわれない大胆な発想で目標実現に取り組</w:t>
            </w:r>
            <w:r w:rsidRPr="00451189">
              <w:rPr>
                <w:rFonts w:hint="eastAsia"/>
                <w:sz w:val="20"/>
                <w:szCs w:val="20"/>
                <w:u w:val="single"/>
              </w:rPr>
              <w:t>んでこられている方です</w:t>
            </w:r>
            <w:r w:rsidRPr="00451189">
              <w:rPr>
                <w:sz w:val="20"/>
                <w:szCs w:val="20"/>
                <w:u w:val="single"/>
              </w:rPr>
              <w:t>。</w:t>
            </w:r>
            <w:r w:rsidRPr="00451189">
              <w:rPr>
                <w:rFonts w:hint="eastAsia"/>
                <w:sz w:val="20"/>
                <w:szCs w:val="20"/>
                <w:u w:val="single"/>
              </w:rPr>
              <w:t>全国の地域活性化施策に極めて造詣が深く、【超生産性向上大賞】実施に際し、地方創生の観点から</w:t>
            </w:r>
            <w:r w:rsidRPr="00451189">
              <w:rPr>
                <w:rFonts w:hint="eastAsia"/>
                <w:spacing w:val="7"/>
                <w:sz w:val="20"/>
                <w:szCs w:val="20"/>
                <w:u w:val="single"/>
              </w:rPr>
              <w:t>最大の運動発信になると考え</w:t>
            </w:r>
            <w:r>
              <w:rPr>
                <w:rFonts w:hint="eastAsia"/>
                <w:spacing w:val="7"/>
                <w:sz w:val="20"/>
                <w:szCs w:val="20"/>
                <w:u w:val="single"/>
              </w:rPr>
              <w:t>選考委員に選定しました。</w:t>
            </w:r>
          </w:p>
        </w:tc>
      </w:tr>
    </w:tbl>
    <w:p w14:paraId="3E829DFD" w14:textId="05EE0C27" w:rsidR="006C6A4E" w:rsidRPr="00BC5E9C" w:rsidRDefault="006C6A4E" w:rsidP="0077534E">
      <w:pPr>
        <w:tabs>
          <w:tab w:val="left" w:pos="3120"/>
        </w:tabs>
        <w:ind w:left="0" w:firstLine="0"/>
        <w:rPr>
          <w:sz w:val="20"/>
          <w:szCs w:val="20"/>
        </w:rPr>
      </w:pPr>
    </w:p>
    <w:sectPr w:rsidR="006C6A4E" w:rsidRPr="00BC5E9C" w:rsidSect="00B671DA">
      <w:type w:val="continuous"/>
      <w:pgSz w:w="11906" w:h="16838"/>
      <w:pgMar w:top="454" w:right="1701" w:bottom="454" w:left="170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DEB2B" w14:textId="77777777" w:rsidR="00D532D7" w:rsidRDefault="00D532D7" w:rsidP="00D230BA">
      <w:pPr>
        <w:spacing w:after="0" w:line="240" w:lineRule="auto"/>
      </w:pPr>
      <w:r>
        <w:separator/>
      </w:r>
    </w:p>
  </w:endnote>
  <w:endnote w:type="continuationSeparator" w:id="0">
    <w:p w14:paraId="3669F907" w14:textId="77777777" w:rsidR="00D532D7" w:rsidRDefault="00D532D7" w:rsidP="00D23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F83DD" w14:textId="77777777" w:rsidR="00D532D7" w:rsidRDefault="00D532D7" w:rsidP="00D230BA">
      <w:pPr>
        <w:spacing w:after="0" w:line="240" w:lineRule="auto"/>
      </w:pPr>
      <w:r>
        <w:separator/>
      </w:r>
    </w:p>
  </w:footnote>
  <w:footnote w:type="continuationSeparator" w:id="0">
    <w:p w14:paraId="72B9CC5C" w14:textId="77777777" w:rsidR="00D532D7" w:rsidRDefault="00D532D7" w:rsidP="00D230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5"/>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5A"/>
    <w:rsid w:val="000052CF"/>
    <w:rsid w:val="00014916"/>
    <w:rsid w:val="000235C2"/>
    <w:rsid w:val="00050B4A"/>
    <w:rsid w:val="00076A6A"/>
    <w:rsid w:val="00084CAA"/>
    <w:rsid w:val="0009018A"/>
    <w:rsid w:val="000F0584"/>
    <w:rsid w:val="000F1254"/>
    <w:rsid w:val="00104E67"/>
    <w:rsid w:val="0010694B"/>
    <w:rsid w:val="00112718"/>
    <w:rsid w:val="00115BBD"/>
    <w:rsid w:val="001557FF"/>
    <w:rsid w:val="001740AB"/>
    <w:rsid w:val="00186191"/>
    <w:rsid w:val="001A6393"/>
    <w:rsid w:val="001B1A1D"/>
    <w:rsid w:val="001F341A"/>
    <w:rsid w:val="00204F54"/>
    <w:rsid w:val="00221840"/>
    <w:rsid w:val="002478FA"/>
    <w:rsid w:val="002502E5"/>
    <w:rsid w:val="00255226"/>
    <w:rsid w:val="00260CB2"/>
    <w:rsid w:val="002773D8"/>
    <w:rsid w:val="00277CB3"/>
    <w:rsid w:val="002850A6"/>
    <w:rsid w:val="002851D7"/>
    <w:rsid w:val="002A2690"/>
    <w:rsid w:val="002A7031"/>
    <w:rsid w:val="002B5FF1"/>
    <w:rsid w:val="002C21DF"/>
    <w:rsid w:val="002D3149"/>
    <w:rsid w:val="002D37F2"/>
    <w:rsid w:val="002D3C34"/>
    <w:rsid w:val="002D69D1"/>
    <w:rsid w:val="002E094E"/>
    <w:rsid w:val="002E6731"/>
    <w:rsid w:val="00302C4F"/>
    <w:rsid w:val="0031748C"/>
    <w:rsid w:val="00331BF5"/>
    <w:rsid w:val="00331E5B"/>
    <w:rsid w:val="003356CF"/>
    <w:rsid w:val="00340E61"/>
    <w:rsid w:val="003655D8"/>
    <w:rsid w:val="00366095"/>
    <w:rsid w:val="0037217F"/>
    <w:rsid w:val="00377818"/>
    <w:rsid w:val="00381F44"/>
    <w:rsid w:val="003B78D3"/>
    <w:rsid w:val="003C4070"/>
    <w:rsid w:val="003C4A6D"/>
    <w:rsid w:val="003E27CD"/>
    <w:rsid w:val="003E3566"/>
    <w:rsid w:val="003F4054"/>
    <w:rsid w:val="003F4DF3"/>
    <w:rsid w:val="0040414C"/>
    <w:rsid w:val="00414006"/>
    <w:rsid w:val="00451189"/>
    <w:rsid w:val="00462536"/>
    <w:rsid w:val="00467F2A"/>
    <w:rsid w:val="004D0815"/>
    <w:rsid w:val="004E688D"/>
    <w:rsid w:val="00507CF3"/>
    <w:rsid w:val="00511225"/>
    <w:rsid w:val="005300F6"/>
    <w:rsid w:val="005363F8"/>
    <w:rsid w:val="00550847"/>
    <w:rsid w:val="0055507F"/>
    <w:rsid w:val="00564C0F"/>
    <w:rsid w:val="005733E9"/>
    <w:rsid w:val="00581E2C"/>
    <w:rsid w:val="005836DB"/>
    <w:rsid w:val="005C3A7D"/>
    <w:rsid w:val="005D0276"/>
    <w:rsid w:val="005F6F5A"/>
    <w:rsid w:val="00640FFE"/>
    <w:rsid w:val="0065055D"/>
    <w:rsid w:val="006550D2"/>
    <w:rsid w:val="00656170"/>
    <w:rsid w:val="00665E47"/>
    <w:rsid w:val="006751AA"/>
    <w:rsid w:val="00685F49"/>
    <w:rsid w:val="00686AD6"/>
    <w:rsid w:val="00696372"/>
    <w:rsid w:val="006C532F"/>
    <w:rsid w:val="006C6A4E"/>
    <w:rsid w:val="006D3788"/>
    <w:rsid w:val="006D5F86"/>
    <w:rsid w:val="006F1823"/>
    <w:rsid w:val="007008ED"/>
    <w:rsid w:val="00744D66"/>
    <w:rsid w:val="00745BDB"/>
    <w:rsid w:val="00757B40"/>
    <w:rsid w:val="00764AE7"/>
    <w:rsid w:val="007675AA"/>
    <w:rsid w:val="0077534E"/>
    <w:rsid w:val="007912B8"/>
    <w:rsid w:val="007950B9"/>
    <w:rsid w:val="007959BC"/>
    <w:rsid w:val="007C4547"/>
    <w:rsid w:val="007D2C6E"/>
    <w:rsid w:val="007F0343"/>
    <w:rsid w:val="007F7D9E"/>
    <w:rsid w:val="00807EF5"/>
    <w:rsid w:val="00820511"/>
    <w:rsid w:val="0083198C"/>
    <w:rsid w:val="008500B0"/>
    <w:rsid w:val="008573F1"/>
    <w:rsid w:val="00867F91"/>
    <w:rsid w:val="0087487B"/>
    <w:rsid w:val="00885164"/>
    <w:rsid w:val="008B7450"/>
    <w:rsid w:val="008E0475"/>
    <w:rsid w:val="00904F90"/>
    <w:rsid w:val="00923E1B"/>
    <w:rsid w:val="009425EA"/>
    <w:rsid w:val="00951BEF"/>
    <w:rsid w:val="009530F8"/>
    <w:rsid w:val="0095416C"/>
    <w:rsid w:val="0097398D"/>
    <w:rsid w:val="00983BB9"/>
    <w:rsid w:val="00983F34"/>
    <w:rsid w:val="00992A83"/>
    <w:rsid w:val="009A7FE9"/>
    <w:rsid w:val="009B4E40"/>
    <w:rsid w:val="009C5294"/>
    <w:rsid w:val="009F4C69"/>
    <w:rsid w:val="00A01FFD"/>
    <w:rsid w:val="00A26BE1"/>
    <w:rsid w:val="00A43811"/>
    <w:rsid w:val="00A43DE9"/>
    <w:rsid w:val="00A558B2"/>
    <w:rsid w:val="00A5708C"/>
    <w:rsid w:val="00A60624"/>
    <w:rsid w:val="00A657FA"/>
    <w:rsid w:val="00A8690C"/>
    <w:rsid w:val="00AB715A"/>
    <w:rsid w:val="00AD0488"/>
    <w:rsid w:val="00AF5D1B"/>
    <w:rsid w:val="00B14776"/>
    <w:rsid w:val="00B44BDB"/>
    <w:rsid w:val="00B44FC4"/>
    <w:rsid w:val="00B671DA"/>
    <w:rsid w:val="00BA1027"/>
    <w:rsid w:val="00BC5E9C"/>
    <w:rsid w:val="00BD4A93"/>
    <w:rsid w:val="00BE0159"/>
    <w:rsid w:val="00BE7596"/>
    <w:rsid w:val="00BF7E20"/>
    <w:rsid w:val="00C10A7D"/>
    <w:rsid w:val="00C156DB"/>
    <w:rsid w:val="00C43B47"/>
    <w:rsid w:val="00C46E3B"/>
    <w:rsid w:val="00C51636"/>
    <w:rsid w:val="00C65A0C"/>
    <w:rsid w:val="00C71129"/>
    <w:rsid w:val="00C71136"/>
    <w:rsid w:val="00C87FCB"/>
    <w:rsid w:val="00CA4CF2"/>
    <w:rsid w:val="00CB4A22"/>
    <w:rsid w:val="00D07A21"/>
    <w:rsid w:val="00D07E42"/>
    <w:rsid w:val="00D10BEC"/>
    <w:rsid w:val="00D142B1"/>
    <w:rsid w:val="00D230BA"/>
    <w:rsid w:val="00D24259"/>
    <w:rsid w:val="00D43D24"/>
    <w:rsid w:val="00D532D7"/>
    <w:rsid w:val="00D71890"/>
    <w:rsid w:val="00D849EF"/>
    <w:rsid w:val="00DB7F2F"/>
    <w:rsid w:val="00DC6965"/>
    <w:rsid w:val="00DE2BBD"/>
    <w:rsid w:val="00DF5AF3"/>
    <w:rsid w:val="00DF6C74"/>
    <w:rsid w:val="00E06012"/>
    <w:rsid w:val="00E13FAD"/>
    <w:rsid w:val="00E35402"/>
    <w:rsid w:val="00E36AA3"/>
    <w:rsid w:val="00E45B19"/>
    <w:rsid w:val="00E6307C"/>
    <w:rsid w:val="00E733FB"/>
    <w:rsid w:val="00E8776D"/>
    <w:rsid w:val="00E91A71"/>
    <w:rsid w:val="00ED1CC3"/>
    <w:rsid w:val="00ED42B7"/>
    <w:rsid w:val="00EE502E"/>
    <w:rsid w:val="00EF1087"/>
    <w:rsid w:val="00F36E05"/>
    <w:rsid w:val="00F51775"/>
    <w:rsid w:val="00F524D7"/>
    <w:rsid w:val="00F76078"/>
    <w:rsid w:val="00F85835"/>
    <w:rsid w:val="00F93A2D"/>
    <w:rsid w:val="00FB5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37BC25"/>
  <w15:docId w15:val="{021FAA7E-F8AA-4C73-97CD-F4704702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50847"/>
    <w:pPr>
      <w:spacing w:after="116" w:line="259"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0BA"/>
    <w:pPr>
      <w:tabs>
        <w:tab w:val="center" w:pos="4252"/>
        <w:tab w:val="right" w:pos="8504"/>
      </w:tabs>
      <w:snapToGrid w:val="0"/>
    </w:pPr>
  </w:style>
  <w:style w:type="character" w:customStyle="1" w:styleId="a4">
    <w:name w:val="ヘッダー (文字)"/>
    <w:basedOn w:val="a0"/>
    <w:link w:val="a3"/>
    <w:uiPriority w:val="99"/>
    <w:rsid w:val="00D230BA"/>
    <w:rPr>
      <w:rFonts w:ascii="ＭＳ 明朝" w:eastAsia="ＭＳ 明朝" w:hAnsi="ＭＳ 明朝" w:cs="ＭＳ 明朝"/>
      <w:color w:val="000000"/>
    </w:rPr>
  </w:style>
  <w:style w:type="paragraph" w:styleId="a5">
    <w:name w:val="footer"/>
    <w:basedOn w:val="a"/>
    <w:link w:val="a6"/>
    <w:uiPriority w:val="99"/>
    <w:unhideWhenUsed/>
    <w:rsid w:val="00D230BA"/>
    <w:pPr>
      <w:tabs>
        <w:tab w:val="center" w:pos="4252"/>
        <w:tab w:val="right" w:pos="8504"/>
      </w:tabs>
      <w:snapToGrid w:val="0"/>
    </w:pPr>
  </w:style>
  <w:style w:type="character" w:customStyle="1" w:styleId="a6">
    <w:name w:val="フッター (文字)"/>
    <w:basedOn w:val="a0"/>
    <w:link w:val="a5"/>
    <w:uiPriority w:val="99"/>
    <w:rsid w:val="00D230BA"/>
    <w:rPr>
      <w:rFonts w:ascii="ＭＳ 明朝" w:eastAsia="ＭＳ 明朝" w:hAnsi="ＭＳ 明朝" w:cs="ＭＳ 明朝"/>
      <w:color w:val="000000"/>
    </w:rPr>
  </w:style>
  <w:style w:type="paragraph" w:styleId="a7">
    <w:name w:val="Balloon Text"/>
    <w:basedOn w:val="a"/>
    <w:link w:val="a8"/>
    <w:uiPriority w:val="99"/>
    <w:semiHidden/>
    <w:unhideWhenUsed/>
    <w:rsid w:val="001A6393"/>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6393"/>
    <w:rPr>
      <w:rFonts w:asciiTheme="majorHAnsi" w:eastAsiaTheme="majorEastAsia" w:hAnsiTheme="majorHAnsi" w:cstheme="majorBidi"/>
      <w:color w:val="000000"/>
      <w:sz w:val="18"/>
      <w:szCs w:val="18"/>
    </w:rPr>
  </w:style>
  <w:style w:type="table" w:styleId="a9">
    <w:name w:val="Table Grid"/>
    <w:basedOn w:val="a1"/>
    <w:uiPriority w:val="39"/>
    <w:rsid w:val="003C4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D43D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996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D4922-D28F-41B7-902C-0305AFE9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Microsoft Word - koushi-nakamura</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koushi-nakamura</dc:title>
  <dc:creator>長岡伸剛</dc:creator>
  <cp:lastModifiedBy>lotus.cr.ogawa@gmail.com</cp:lastModifiedBy>
  <cp:revision>4</cp:revision>
  <cp:lastPrinted>2017-04-29T06:06:00Z</cp:lastPrinted>
  <dcterms:created xsi:type="dcterms:W3CDTF">2017-04-29T06:29:00Z</dcterms:created>
  <dcterms:modified xsi:type="dcterms:W3CDTF">2017-05-11T03:22:00Z</dcterms:modified>
</cp:coreProperties>
</file>