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00" w:rsidRDefault="0081195D">
      <w:r>
        <w:rPr>
          <w:rFonts w:hint="eastAsia"/>
        </w:rPr>
        <w:t>会場選定理由</w:t>
      </w:r>
    </w:p>
    <w:p w:rsidR="0081195D" w:rsidRDefault="0081195D"/>
    <w:p w:rsidR="0081195D" w:rsidRDefault="0081195D">
      <w:r>
        <w:rPr>
          <w:rFonts w:hint="eastAsia"/>
        </w:rPr>
        <w:t>・式典と懇親会をやるうえで会場として最も良いと考えます。</w:t>
      </w:r>
    </w:p>
    <w:p w:rsidR="0081195D" w:rsidRDefault="0081195D">
      <w:r>
        <w:rPr>
          <w:rFonts w:hint="eastAsia"/>
        </w:rPr>
        <w:t>・通年の利用で担当者との打合せがやり易い。</w:t>
      </w:r>
    </w:p>
    <w:p w:rsidR="00535127" w:rsidRDefault="0081195D">
      <w:r>
        <w:rPr>
          <w:rFonts w:hint="eastAsia"/>
        </w:rPr>
        <w:t>・今年はその後の移動に代行を待つのではなく送迎バスを利用しようと</w:t>
      </w:r>
    </w:p>
    <w:p w:rsidR="0081195D" w:rsidRDefault="00535127" w:rsidP="00535127">
      <w:pPr>
        <w:ind w:firstLineChars="100" w:firstLine="210"/>
        <w:rPr>
          <w:rFonts w:hint="eastAsia"/>
        </w:rPr>
      </w:pPr>
      <w:bookmarkStart w:id="0" w:name="_GoBack"/>
      <w:bookmarkEnd w:id="0"/>
      <w:r>
        <w:rPr>
          <w:rFonts w:hint="eastAsia"/>
        </w:rPr>
        <w:t>考えると便利な点もあります。</w:t>
      </w:r>
    </w:p>
    <w:sectPr w:rsidR="0081195D" w:rsidSect="001D3C2F">
      <w:pgSz w:w="11000" w:h="26649" w:code="9"/>
      <w:pgMar w:top="680" w:right="1701" w:bottom="680" w:left="1701" w:header="851" w:footer="992" w:gutter="0"/>
      <w:cols w:space="425"/>
      <w:docGrid w:type="lines" w:linePitch="29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1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5D"/>
    <w:rsid w:val="001D3C2F"/>
    <w:rsid w:val="00535127"/>
    <w:rsid w:val="0081195D"/>
    <w:rsid w:val="00910241"/>
    <w:rsid w:val="00937D00"/>
    <w:rsid w:val="009B2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C2CB7E-53BA-4C4C-8F58-C2856CAB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smith</cp:lastModifiedBy>
  <cp:revision>1</cp:revision>
  <dcterms:created xsi:type="dcterms:W3CDTF">2017-09-22T06:28:00Z</dcterms:created>
  <dcterms:modified xsi:type="dcterms:W3CDTF">2017-09-22T06:39:00Z</dcterms:modified>
</cp:coreProperties>
</file>