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4F07" w14:textId="2F6E3BC1" w:rsidR="00AA1F14" w:rsidRDefault="00AA1F14" w:rsidP="00AA1F14">
      <w:pPr>
        <w:pBdr>
          <w:bottom w:val="single" w:sz="4" w:space="1" w:color="auto"/>
        </w:pBdr>
      </w:pPr>
      <w:r>
        <w:rPr>
          <w:rFonts w:hint="eastAsia"/>
        </w:rPr>
        <w:t>議案名：</w:t>
      </w:r>
      <w:r w:rsidR="008E2C93">
        <w:rPr>
          <w:rFonts w:hint="eastAsia"/>
          <w:sz w:val="18"/>
          <w:szCs w:val="18"/>
        </w:rPr>
        <w:t>９</w:t>
      </w:r>
      <w:r w:rsidR="00275CA1" w:rsidRPr="00275CA1">
        <w:rPr>
          <w:rFonts w:hint="eastAsia"/>
          <w:sz w:val="18"/>
          <w:szCs w:val="18"/>
        </w:rPr>
        <w:t>月度定例会</w:t>
      </w:r>
      <w:r w:rsidR="00C839B2">
        <w:rPr>
          <w:rFonts w:hint="eastAsia"/>
          <w:sz w:val="18"/>
          <w:szCs w:val="18"/>
        </w:rPr>
        <w:t xml:space="preserve">　ＬＤ道場『翔んで岸和田～ポンポン山から見た景色～』</w:t>
      </w:r>
    </w:p>
    <w:p w14:paraId="611DBF25" w14:textId="77777777" w:rsidR="00AA1F14" w:rsidRDefault="00AA1F14" w:rsidP="00AA1F14">
      <w:pPr>
        <w:jc w:val="right"/>
      </w:pPr>
    </w:p>
    <w:p w14:paraId="4D3AD52B" w14:textId="17D630DC" w:rsidR="00AA1F14" w:rsidRDefault="00AA1F14" w:rsidP="00AA1F14">
      <w:pPr>
        <w:pBdr>
          <w:bottom w:val="single" w:sz="4" w:space="1" w:color="auto"/>
        </w:pBdr>
        <w:jc w:val="right"/>
      </w:pPr>
      <w:r>
        <w:rPr>
          <w:rFonts w:hint="eastAsia"/>
        </w:rPr>
        <w:t>更新日：</w:t>
      </w:r>
      <w:r w:rsidR="0089621E">
        <w:rPr>
          <w:rFonts w:hint="eastAsia"/>
        </w:rPr>
        <w:t>２０２０年</w:t>
      </w:r>
      <w:r w:rsidR="008E2C93">
        <w:rPr>
          <w:rFonts w:hint="eastAsia"/>
        </w:rPr>
        <w:t>５</w:t>
      </w:r>
      <w:r>
        <w:rPr>
          <w:rFonts w:hint="eastAsia"/>
        </w:rPr>
        <w:t>月</w:t>
      </w:r>
      <w:r w:rsidR="008E2C93">
        <w:rPr>
          <w:rFonts w:hint="eastAsia"/>
        </w:rPr>
        <w:t>１</w:t>
      </w:r>
      <w:r w:rsidR="00B352DB">
        <w:rPr>
          <w:rFonts w:hint="eastAsia"/>
        </w:rPr>
        <w:t>２</w:t>
      </w:r>
      <w:r>
        <w:rPr>
          <w:rFonts w:hint="eastAsia"/>
        </w:rPr>
        <w:t>日</w:t>
      </w:r>
    </w:p>
    <w:p w14:paraId="6510AD95" w14:textId="77777777" w:rsidR="00AA1F14" w:rsidRPr="0089621E" w:rsidRDefault="00AA1F14" w:rsidP="00AA1F14">
      <w:pPr>
        <w:jc w:val="right"/>
      </w:pPr>
    </w:p>
    <w:p w14:paraId="4BE01A99" w14:textId="77777777" w:rsidR="00AA1F14" w:rsidRPr="00B352DB" w:rsidRDefault="00AA1F14" w:rsidP="00AA1F14">
      <w:pPr>
        <w:jc w:val="cente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前年度からの引継事項</w:t>
      </w:r>
    </w:p>
    <w:tbl>
      <w:tblPr>
        <w:tblStyle w:val="a3"/>
        <w:tblW w:w="0" w:type="auto"/>
        <w:tblLook w:val="04A0" w:firstRow="1" w:lastRow="0" w:firstColumn="1" w:lastColumn="0" w:noHBand="0" w:noVBand="1"/>
      </w:tblPr>
      <w:tblGrid>
        <w:gridCol w:w="1129"/>
        <w:gridCol w:w="9065"/>
      </w:tblGrid>
      <w:tr w:rsidR="00AA1F14" w:rsidRPr="00B352DB" w14:paraId="34F77CF3" w14:textId="77777777" w:rsidTr="00AA1F14">
        <w:tc>
          <w:tcPr>
            <w:tcW w:w="10194" w:type="dxa"/>
            <w:gridSpan w:val="2"/>
            <w:shd w:val="clear" w:color="auto" w:fill="DEEAF6" w:themeFill="accent5" w:themeFillTint="33"/>
          </w:tcPr>
          <w:p w14:paraId="6F6947E1"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【運営面での引継ぎ事項】</w:t>
            </w:r>
          </w:p>
        </w:tc>
      </w:tr>
      <w:tr w:rsidR="00AA1F14" w:rsidRPr="00B352DB" w14:paraId="5C5F6BFA" w14:textId="77777777" w:rsidTr="00AA1F14">
        <w:tc>
          <w:tcPr>
            <w:tcW w:w="1129" w:type="dxa"/>
            <w:shd w:val="clear" w:color="auto" w:fill="DEEAF6" w:themeFill="accent5" w:themeFillTint="33"/>
          </w:tcPr>
          <w:p w14:paraId="158133A6"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事項１</w:t>
            </w:r>
          </w:p>
        </w:tc>
        <w:tc>
          <w:tcPr>
            <w:tcW w:w="9065" w:type="dxa"/>
            <w:shd w:val="clear" w:color="auto" w:fill="DEEAF6" w:themeFill="accent5" w:themeFillTint="33"/>
          </w:tcPr>
          <w:p w14:paraId="6D9FA35C" w14:textId="77777777" w:rsidR="0074176C" w:rsidRPr="00B352DB" w:rsidRDefault="0074176C" w:rsidP="0074176C">
            <w:pPr>
              <w:widowControl/>
              <w:jc w:val="left"/>
              <w:rPr>
                <w:rFonts w:ascii="ＭＳ Ｐゴシック" w:eastAsia="ＭＳ Ｐゴシック" w:hAnsi="ＭＳ Ｐゴシック" w:cs="ＭＳ Ｐゴシック"/>
                <w:kern w:val="0"/>
                <w:szCs w:val="21"/>
              </w:rPr>
            </w:pPr>
            <w:r w:rsidRPr="00B352DB">
              <w:rPr>
                <w:rFonts w:ascii="ＭＳ Ｐゴシック" w:eastAsia="ＭＳ Ｐゴシック" w:hAnsi="ＭＳ Ｐゴシック" w:cs="ＭＳ Ｐゴシック" w:hint="eastAsia"/>
                <w:kern w:val="0"/>
                <w:szCs w:val="21"/>
              </w:rPr>
              <w:t>班分けを実施しましたが、直前での変更が多々あったので参加人数の把握を早めにしてください。</w:t>
            </w:r>
          </w:p>
          <w:p w14:paraId="18A711B8" w14:textId="3773B97C" w:rsidR="00AA1F14" w:rsidRPr="00B352DB" w:rsidRDefault="00AA1F14">
            <w:pPr>
              <w:rPr>
                <w:rFonts w:ascii="ＭＳ Ｐゴシック" w:eastAsia="ＭＳ Ｐゴシック" w:hAnsi="ＭＳ Ｐゴシック"/>
                <w:szCs w:val="21"/>
              </w:rPr>
            </w:pPr>
          </w:p>
        </w:tc>
      </w:tr>
      <w:tr w:rsidR="00AA1F14" w:rsidRPr="00B352DB" w14:paraId="5781D854" w14:textId="77777777" w:rsidTr="00AA1F14">
        <w:tc>
          <w:tcPr>
            <w:tcW w:w="1129" w:type="dxa"/>
          </w:tcPr>
          <w:p w14:paraId="53BE2F22"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対応１</w:t>
            </w:r>
          </w:p>
        </w:tc>
        <w:tc>
          <w:tcPr>
            <w:tcW w:w="9065" w:type="dxa"/>
          </w:tcPr>
          <w:p w14:paraId="422318F9" w14:textId="07A6914B" w:rsidR="00AA1F14" w:rsidRPr="00B352DB" w:rsidRDefault="00B352DB">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９月初旬の出欠を最終とします。ご協力お願いします。</w:t>
            </w:r>
          </w:p>
        </w:tc>
      </w:tr>
      <w:tr w:rsidR="00AA1F14" w:rsidRPr="00B352DB" w14:paraId="62805C1D" w14:textId="77777777" w:rsidTr="00AA1F14">
        <w:tc>
          <w:tcPr>
            <w:tcW w:w="1129" w:type="dxa"/>
            <w:shd w:val="clear" w:color="auto" w:fill="DEEAF6" w:themeFill="accent5" w:themeFillTint="33"/>
          </w:tcPr>
          <w:p w14:paraId="2B55007C"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事項２</w:t>
            </w:r>
          </w:p>
        </w:tc>
        <w:tc>
          <w:tcPr>
            <w:tcW w:w="9065" w:type="dxa"/>
            <w:shd w:val="clear" w:color="auto" w:fill="DEEAF6" w:themeFill="accent5" w:themeFillTint="33"/>
          </w:tcPr>
          <w:p w14:paraId="77005316" w14:textId="5059F67B" w:rsidR="00AA1F14" w:rsidRPr="00B352DB" w:rsidRDefault="0074176C" w:rsidP="0074176C">
            <w:pPr>
              <w:widowControl/>
              <w:jc w:val="left"/>
              <w:rPr>
                <w:rFonts w:ascii="ＭＳ Ｐゴシック" w:eastAsia="ＭＳ Ｐゴシック" w:hAnsi="ＭＳ Ｐゴシック" w:cs="ＭＳ Ｐゴシック"/>
                <w:kern w:val="0"/>
                <w:szCs w:val="21"/>
              </w:rPr>
            </w:pPr>
            <w:r w:rsidRPr="00B352DB">
              <w:rPr>
                <w:rFonts w:ascii="ＭＳ Ｐゴシック" w:eastAsia="ＭＳ Ｐゴシック" w:hAnsi="ＭＳ Ｐゴシック" w:cs="ＭＳ Ｐゴシック" w:hint="eastAsia"/>
                <w:kern w:val="0"/>
                <w:szCs w:val="21"/>
              </w:rPr>
              <w:t>当日の釣り事業でエサと仕掛けのバランスが上手く取れなかったので、準備の段階でしっかり検討してください。</w:t>
            </w:r>
          </w:p>
        </w:tc>
      </w:tr>
      <w:tr w:rsidR="00AA1F14" w:rsidRPr="00B352DB" w14:paraId="5D5A772A" w14:textId="77777777" w:rsidTr="00AA1F14">
        <w:tc>
          <w:tcPr>
            <w:tcW w:w="1129" w:type="dxa"/>
          </w:tcPr>
          <w:p w14:paraId="715ABEBE"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対応２</w:t>
            </w:r>
          </w:p>
        </w:tc>
        <w:tc>
          <w:tcPr>
            <w:tcW w:w="9065" w:type="dxa"/>
          </w:tcPr>
          <w:p w14:paraId="415462AE" w14:textId="335CE541" w:rsidR="00AA1F14" w:rsidRPr="00B352DB" w:rsidRDefault="00B352DB">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釣り事業はしませんが、自然により結果が左右されるような事業の場合はしっかりと想定します。</w:t>
            </w:r>
          </w:p>
        </w:tc>
      </w:tr>
      <w:tr w:rsidR="00AA1F14" w:rsidRPr="00B352DB" w14:paraId="12F89BF2" w14:textId="77777777" w:rsidTr="00AA1F14">
        <w:tc>
          <w:tcPr>
            <w:tcW w:w="1129" w:type="dxa"/>
            <w:shd w:val="clear" w:color="auto" w:fill="DEEAF6" w:themeFill="accent5" w:themeFillTint="33"/>
          </w:tcPr>
          <w:p w14:paraId="729A6ACF"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事項３</w:t>
            </w:r>
          </w:p>
        </w:tc>
        <w:tc>
          <w:tcPr>
            <w:tcW w:w="9065" w:type="dxa"/>
            <w:shd w:val="clear" w:color="auto" w:fill="DEEAF6" w:themeFill="accent5" w:themeFillTint="33"/>
          </w:tcPr>
          <w:p w14:paraId="29007E43" w14:textId="666F847E" w:rsidR="00AA1F14" w:rsidRPr="00B352DB" w:rsidRDefault="0074176C" w:rsidP="0074176C">
            <w:pPr>
              <w:widowControl/>
              <w:jc w:val="left"/>
              <w:rPr>
                <w:rFonts w:ascii="ＭＳ Ｐゴシック" w:eastAsia="ＭＳ Ｐゴシック" w:hAnsi="ＭＳ Ｐゴシック" w:cs="ＭＳ Ｐゴシック"/>
                <w:kern w:val="0"/>
                <w:szCs w:val="21"/>
              </w:rPr>
            </w:pPr>
            <w:r w:rsidRPr="00B352DB">
              <w:rPr>
                <w:rFonts w:ascii="ＭＳ Ｐゴシック" w:eastAsia="ＭＳ Ｐゴシック" w:hAnsi="ＭＳ Ｐゴシック" w:cs="ＭＳ Ｐゴシック" w:hint="eastAsia"/>
                <w:kern w:val="0"/>
                <w:szCs w:val="21"/>
              </w:rPr>
              <w:t>昼食休憩の時間を多めにとりましたが、時間が余りすぎてダラダラと過ごしてしまったので、タイスケを組む際はしっかりと検討してください。</w:t>
            </w:r>
          </w:p>
        </w:tc>
      </w:tr>
      <w:tr w:rsidR="00AA1F14" w:rsidRPr="00B352DB" w14:paraId="7342F7F8" w14:textId="77777777" w:rsidTr="00AA1F14">
        <w:tc>
          <w:tcPr>
            <w:tcW w:w="1129" w:type="dxa"/>
          </w:tcPr>
          <w:p w14:paraId="668350F4"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対応３</w:t>
            </w:r>
          </w:p>
        </w:tc>
        <w:tc>
          <w:tcPr>
            <w:tcW w:w="9065" w:type="dxa"/>
          </w:tcPr>
          <w:p w14:paraId="56C589C4" w14:textId="3DD132F2" w:rsidR="00AA1F14" w:rsidRPr="00B352DB" w:rsidRDefault="00B352DB">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事前に下見をするなどして、タイスケをしっかりと組みます。</w:t>
            </w:r>
          </w:p>
        </w:tc>
      </w:tr>
      <w:tr w:rsidR="00AA1F14" w:rsidRPr="00B352DB" w14:paraId="48E34956" w14:textId="77777777" w:rsidTr="00AA1F14">
        <w:tc>
          <w:tcPr>
            <w:tcW w:w="1129" w:type="dxa"/>
            <w:shd w:val="clear" w:color="auto" w:fill="DEEAF6" w:themeFill="accent5" w:themeFillTint="33"/>
          </w:tcPr>
          <w:p w14:paraId="6B2FE824"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事項４</w:t>
            </w:r>
          </w:p>
        </w:tc>
        <w:tc>
          <w:tcPr>
            <w:tcW w:w="9065" w:type="dxa"/>
            <w:shd w:val="clear" w:color="auto" w:fill="DEEAF6" w:themeFill="accent5" w:themeFillTint="33"/>
          </w:tcPr>
          <w:p w14:paraId="27E9A172" w14:textId="1BDC2866" w:rsidR="00AA1F14" w:rsidRPr="00B352DB" w:rsidRDefault="0074176C" w:rsidP="0074176C">
            <w:pPr>
              <w:widowControl/>
              <w:jc w:val="left"/>
              <w:rPr>
                <w:rFonts w:ascii="ＭＳ Ｐゴシック" w:eastAsia="ＭＳ Ｐゴシック" w:hAnsi="ＭＳ Ｐゴシック" w:cs="ＭＳ Ｐゴシック"/>
                <w:kern w:val="0"/>
                <w:szCs w:val="21"/>
              </w:rPr>
            </w:pPr>
            <w:r w:rsidRPr="00B352DB">
              <w:rPr>
                <w:rFonts w:ascii="ＭＳ Ｐゴシック" w:eastAsia="ＭＳ Ｐゴシック" w:hAnsi="ＭＳ Ｐゴシック" w:cs="ＭＳ Ｐゴシック" w:hint="eastAsia"/>
                <w:kern w:val="0"/>
                <w:szCs w:val="21"/>
              </w:rPr>
              <w:t>勉強会の際などメンバーに資料を配布した方が周知しやすい。</w:t>
            </w:r>
          </w:p>
        </w:tc>
      </w:tr>
      <w:tr w:rsidR="00AA1F14" w:rsidRPr="00B352DB" w14:paraId="33DA2262" w14:textId="77777777" w:rsidTr="00AA1F14">
        <w:tc>
          <w:tcPr>
            <w:tcW w:w="1129" w:type="dxa"/>
          </w:tcPr>
          <w:p w14:paraId="5281478D"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対応４</w:t>
            </w:r>
          </w:p>
        </w:tc>
        <w:tc>
          <w:tcPr>
            <w:tcW w:w="9065" w:type="dxa"/>
          </w:tcPr>
          <w:p w14:paraId="44A2C7DC" w14:textId="46AE8F48" w:rsidR="00AA1F14" w:rsidRPr="00B352DB" w:rsidRDefault="00B352DB">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バスでの移動時に時間があるので、その中で説明します。</w:t>
            </w:r>
          </w:p>
        </w:tc>
      </w:tr>
      <w:tr w:rsidR="0074176C" w:rsidRPr="00B352DB" w14:paraId="5FEEC167" w14:textId="77777777" w:rsidTr="0074176C">
        <w:tc>
          <w:tcPr>
            <w:tcW w:w="1129" w:type="dxa"/>
            <w:shd w:val="clear" w:color="auto" w:fill="D9E2F3" w:themeFill="accent1" w:themeFillTint="33"/>
          </w:tcPr>
          <w:p w14:paraId="1404218D" w14:textId="28E17100" w:rsidR="0074176C" w:rsidRPr="00B352DB" w:rsidRDefault="0074176C">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事項5</w:t>
            </w:r>
          </w:p>
        </w:tc>
        <w:tc>
          <w:tcPr>
            <w:tcW w:w="9065" w:type="dxa"/>
            <w:shd w:val="clear" w:color="auto" w:fill="D9E2F3" w:themeFill="accent1" w:themeFillTint="33"/>
          </w:tcPr>
          <w:p w14:paraId="7D87DB23" w14:textId="657E77A3" w:rsidR="0074176C" w:rsidRPr="00B352DB" w:rsidRDefault="0074176C">
            <w:pPr>
              <w:rPr>
                <w:rFonts w:ascii="ＭＳ Ｐゴシック" w:eastAsia="ＭＳ Ｐゴシック" w:hAnsi="ＭＳ Ｐゴシック"/>
                <w:szCs w:val="21"/>
              </w:rPr>
            </w:pPr>
            <w:r w:rsidRPr="00B352DB">
              <w:rPr>
                <w:rFonts w:ascii="ＭＳ Ｐゴシック" w:eastAsia="ＭＳ Ｐゴシック" w:hAnsi="ＭＳ Ｐゴシック" w:cs="ＭＳ Ｐゴシック" w:hint="eastAsia"/>
                <w:kern w:val="0"/>
                <w:szCs w:val="21"/>
              </w:rPr>
              <w:t>今回は釣りを行いましたが時間帯で釣果が変わるので、今後似たようなケースがあった場合は時間帯を考慮してください。</w:t>
            </w:r>
          </w:p>
        </w:tc>
      </w:tr>
      <w:tr w:rsidR="0074176C" w:rsidRPr="00B352DB" w14:paraId="0601BA7B" w14:textId="77777777" w:rsidTr="00AA1F14">
        <w:tc>
          <w:tcPr>
            <w:tcW w:w="1129" w:type="dxa"/>
          </w:tcPr>
          <w:p w14:paraId="6F1779EE" w14:textId="5EBD804E" w:rsidR="0074176C" w:rsidRPr="00B352DB" w:rsidRDefault="0074176C">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対応5</w:t>
            </w:r>
          </w:p>
        </w:tc>
        <w:tc>
          <w:tcPr>
            <w:tcW w:w="9065" w:type="dxa"/>
          </w:tcPr>
          <w:p w14:paraId="72AD862F" w14:textId="26C14806" w:rsidR="0074176C" w:rsidRPr="00B352DB" w:rsidRDefault="00B352DB">
            <w:pPr>
              <w:rPr>
                <w:rFonts w:ascii="ＭＳ Ｐゴシック" w:eastAsia="ＭＳ Ｐゴシック" w:hAnsi="ＭＳ Ｐゴシック" w:cs="ＭＳ Ｐゴシック"/>
                <w:kern w:val="0"/>
                <w:szCs w:val="21"/>
              </w:rPr>
            </w:pPr>
            <w:r w:rsidRPr="00B352DB">
              <w:rPr>
                <w:rFonts w:ascii="ＭＳ Ｐゴシック" w:eastAsia="ＭＳ Ｐゴシック" w:hAnsi="ＭＳ Ｐゴシック" w:cs="ＭＳ Ｐゴシック" w:hint="eastAsia"/>
                <w:kern w:val="0"/>
                <w:szCs w:val="21"/>
              </w:rPr>
              <w:t>釣り事業はしませんが、自然により結果が左右されるような事業の場合はしっかりと想定します。</w:t>
            </w:r>
          </w:p>
        </w:tc>
      </w:tr>
      <w:tr w:rsidR="00AA1F14" w:rsidRPr="00B352DB" w14:paraId="527DB5E6" w14:textId="77777777" w:rsidTr="00AA1F14">
        <w:tc>
          <w:tcPr>
            <w:tcW w:w="10194" w:type="dxa"/>
            <w:gridSpan w:val="2"/>
            <w:shd w:val="clear" w:color="auto" w:fill="E2EFD9" w:themeFill="accent6" w:themeFillTint="33"/>
          </w:tcPr>
          <w:p w14:paraId="03CC5FA4" w14:textId="77777777" w:rsidR="00AA1F14" w:rsidRPr="00B352DB" w:rsidRDefault="00AA1F14">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【運動面での引継ぎ事項】</w:t>
            </w:r>
          </w:p>
        </w:tc>
      </w:tr>
      <w:tr w:rsidR="0089621E" w:rsidRPr="00B352DB" w14:paraId="72D6D754" w14:textId="77777777" w:rsidTr="00AA1F14">
        <w:tc>
          <w:tcPr>
            <w:tcW w:w="1129" w:type="dxa"/>
            <w:shd w:val="clear" w:color="auto" w:fill="E2EFD9" w:themeFill="accent6" w:themeFillTint="33"/>
          </w:tcPr>
          <w:p w14:paraId="3BB80F8C" w14:textId="77777777" w:rsidR="0089621E" w:rsidRPr="00B352DB" w:rsidRDefault="0089621E" w:rsidP="0089621E">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事項１</w:t>
            </w:r>
          </w:p>
        </w:tc>
        <w:tc>
          <w:tcPr>
            <w:tcW w:w="9065" w:type="dxa"/>
            <w:shd w:val="clear" w:color="auto" w:fill="E2EFD9" w:themeFill="accent6" w:themeFillTint="33"/>
          </w:tcPr>
          <w:p w14:paraId="1F394348" w14:textId="6E5C312E" w:rsidR="0089621E" w:rsidRPr="00B352DB" w:rsidRDefault="0089621E" w:rsidP="0089621E">
            <w:pPr>
              <w:rPr>
                <w:rFonts w:ascii="ＭＳ Ｐゴシック" w:eastAsia="ＭＳ Ｐゴシック" w:hAnsi="ＭＳ Ｐゴシック"/>
                <w:szCs w:val="21"/>
              </w:rPr>
            </w:pPr>
          </w:p>
        </w:tc>
      </w:tr>
      <w:tr w:rsidR="0089621E" w:rsidRPr="00B352DB" w14:paraId="3AC4F9CE" w14:textId="77777777" w:rsidTr="00AA1F14">
        <w:tc>
          <w:tcPr>
            <w:tcW w:w="1129" w:type="dxa"/>
          </w:tcPr>
          <w:p w14:paraId="370F97DE" w14:textId="77777777" w:rsidR="0089621E" w:rsidRPr="00B352DB" w:rsidRDefault="0089621E" w:rsidP="0089621E">
            <w:pPr>
              <w:rPr>
                <w:rFonts w:ascii="ＭＳ Ｐゴシック" w:eastAsia="ＭＳ Ｐゴシック" w:hAnsi="ＭＳ Ｐゴシック"/>
                <w:szCs w:val="21"/>
              </w:rPr>
            </w:pPr>
            <w:r w:rsidRPr="00B352DB">
              <w:rPr>
                <w:rFonts w:ascii="ＭＳ Ｐゴシック" w:eastAsia="ＭＳ Ｐゴシック" w:hAnsi="ＭＳ Ｐゴシック" w:hint="eastAsia"/>
                <w:szCs w:val="21"/>
              </w:rPr>
              <w:t>対応１</w:t>
            </w:r>
          </w:p>
        </w:tc>
        <w:tc>
          <w:tcPr>
            <w:tcW w:w="9065" w:type="dxa"/>
          </w:tcPr>
          <w:p w14:paraId="6C41FE48" w14:textId="5F4CB173" w:rsidR="0089621E" w:rsidRPr="00B352DB" w:rsidRDefault="0089621E" w:rsidP="0089621E">
            <w:pPr>
              <w:rPr>
                <w:rFonts w:ascii="ＭＳ Ｐゴシック" w:eastAsia="ＭＳ Ｐゴシック" w:hAnsi="ＭＳ Ｐゴシック"/>
                <w:szCs w:val="21"/>
              </w:rPr>
            </w:pPr>
          </w:p>
        </w:tc>
      </w:tr>
    </w:tbl>
    <w:p w14:paraId="301CD23E" w14:textId="77777777" w:rsidR="009236F0" w:rsidRPr="0074176C" w:rsidRDefault="009236F0"/>
    <w:sectPr w:rsidR="009236F0" w:rsidRPr="0074176C"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EAFF4" w14:textId="77777777" w:rsidR="0053408C" w:rsidRDefault="0053408C" w:rsidP="00275CA1">
      <w:r>
        <w:separator/>
      </w:r>
    </w:p>
  </w:endnote>
  <w:endnote w:type="continuationSeparator" w:id="0">
    <w:p w14:paraId="1C318ECE" w14:textId="77777777" w:rsidR="0053408C" w:rsidRDefault="0053408C" w:rsidP="0027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CB3EB" w14:textId="77777777" w:rsidR="0053408C" w:rsidRDefault="0053408C" w:rsidP="00275CA1">
      <w:r>
        <w:separator/>
      </w:r>
    </w:p>
  </w:footnote>
  <w:footnote w:type="continuationSeparator" w:id="0">
    <w:p w14:paraId="6CA80C27" w14:textId="77777777" w:rsidR="0053408C" w:rsidRDefault="0053408C" w:rsidP="0027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E7D3D"/>
    <w:multiLevelType w:val="hybridMultilevel"/>
    <w:tmpl w:val="0AAE21CE"/>
    <w:lvl w:ilvl="0" w:tplc="9B1ABAD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177B4B"/>
    <w:rsid w:val="00190725"/>
    <w:rsid w:val="002631D1"/>
    <w:rsid w:val="00275CA1"/>
    <w:rsid w:val="00285D40"/>
    <w:rsid w:val="004B3A71"/>
    <w:rsid w:val="0053408C"/>
    <w:rsid w:val="0074176C"/>
    <w:rsid w:val="00842DB1"/>
    <w:rsid w:val="008754C0"/>
    <w:rsid w:val="0089621E"/>
    <w:rsid w:val="008E2C93"/>
    <w:rsid w:val="009236F0"/>
    <w:rsid w:val="00AA1F14"/>
    <w:rsid w:val="00B352DB"/>
    <w:rsid w:val="00C65694"/>
    <w:rsid w:val="00C839B2"/>
    <w:rsid w:val="00C85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CA1"/>
    <w:pPr>
      <w:tabs>
        <w:tab w:val="center" w:pos="4252"/>
        <w:tab w:val="right" w:pos="8504"/>
      </w:tabs>
      <w:snapToGrid w:val="0"/>
    </w:pPr>
  </w:style>
  <w:style w:type="character" w:customStyle="1" w:styleId="a5">
    <w:name w:val="ヘッダー (文字)"/>
    <w:basedOn w:val="a0"/>
    <w:link w:val="a4"/>
    <w:uiPriority w:val="99"/>
    <w:rsid w:val="00275CA1"/>
  </w:style>
  <w:style w:type="paragraph" w:styleId="a6">
    <w:name w:val="footer"/>
    <w:basedOn w:val="a"/>
    <w:link w:val="a7"/>
    <w:uiPriority w:val="99"/>
    <w:unhideWhenUsed/>
    <w:rsid w:val="00275CA1"/>
    <w:pPr>
      <w:tabs>
        <w:tab w:val="center" w:pos="4252"/>
        <w:tab w:val="right" w:pos="8504"/>
      </w:tabs>
      <w:snapToGrid w:val="0"/>
    </w:pPr>
  </w:style>
  <w:style w:type="character" w:customStyle="1" w:styleId="a7">
    <w:name w:val="フッター (文字)"/>
    <w:basedOn w:val="a0"/>
    <w:link w:val="a6"/>
    <w:uiPriority w:val="99"/>
    <w:rsid w:val="00275CA1"/>
  </w:style>
  <w:style w:type="paragraph" w:styleId="a8">
    <w:name w:val="List Paragraph"/>
    <w:basedOn w:val="a"/>
    <w:uiPriority w:val="34"/>
    <w:qFormat/>
    <w:rsid w:val="0074176C"/>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400425">
      <w:bodyDiv w:val="1"/>
      <w:marLeft w:val="0"/>
      <w:marRight w:val="0"/>
      <w:marTop w:val="0"/>
      <w:marBottom w:val="0"/>
      <w:divBdr>
        <w:top w:val="none" w:sz="0" w:space="0" w:color="auto"/>
        <w:left w:val="none" w:sz="0" w:space="0" w:color="auto"/>
        <w:bottom w:val="none" w:sz="0" w:space="0" w:color="auto"/>
        <w:right w:val="none" w:sz="0" w:space="0" w:color="auto"/>
      </w:divBdr>
      <w:divsChild>
        <w:div w:id="765156845">
          <w:marLeft w:val="0"/>
          <w:marRight w:val="0"/>
          <w:marTop w:val="0"/>
          <w:marBottom w:val="0"/>
          <w:divBdr>
            <w:top w:val="none" w:sz="0" w:space="0" w:color="auto"/>
            <w:left w:val="none" w:sz="0" w:space="0" w:color="auto"/>
            <w:bottom w:val="none" w:sz="0" w:space="0" w:color="auto"/>
            <w:right w:val="none" w:sz="0" w:space="0" w:color="auto"/>
          </w:divBdr>
          <w:divsChild>
            <w:div w:id="1334918490">
              <w:marLeft w:val="0"/>
              <w:marRight w:val="0"/>
              <w:marTop w:val="0"/>
              <w:marBottom w:val="0"/>
              <w:divBdr>
                <w:top w:val="none" w:sz="0" w:space="0" w:color="auto"/>
                <w:left w:val="none" w:sz="0" w:space="0" w:color="auto"/>
                <w:bottom w:val="none" w:sz="0" w:space="0" w:color="auto"/>
                <w:right w:val="none" w:sz="0" w:space="0" w:color="auto"/>
              </w:divBdr>
              <w:divsChild>
                <w:div w:id="1958029233">
                  <w:marLeft w:val="0"/>
                  <w:marRight w:val="0"/>
                  <w:marTop w:val="0"/>
                  <w:marBottom w:val="0"/>
                  <w:divBdr>
                    <w:top w:val="none" w:sz="0" w:space="0" w:color="auto"/>
                    <w:left w:val="none" w:sz="0" w:space="0" w:color="auto"/>
                    <w:bottom w:val="none" w:sz="0" w:space="0" w:color="auto"/>
                    <w:right w:val="none" w:sz="0" w:space="0" w:color="auto"/>
                  </w:divBdr>
                  <w:divsChild>
                    <w:div w:id="853416534">
                      <w:marLeft w:val="0"/>
                      <w:marRight w:val="0"/>
                      <w:marTop w:val="0"/>
                      <w:marBottom w:val="0"/>
                      <w:divBdr>
                        <w:top w:val="none" w:sz="0" w:space="0" w:color="auto"/>
                        <w:left w:val="none" w:sz="0" w:space="0" w:color="auto"/>
                        <w:bottom w:val="none" w:sz="0" w:space="0" w:color="auto"/>
                        <w:right w:val="none" w:sz="0" w:space="0" w:color="auto"/>
                      </w:divBdr>
                      <w:divsChild>
                        <w:div w:id="851069048">
                          <w:marLeft w:val="0"/>
                          <w:marRight w:val="0"/>
                          <w:marTop w:val="0"/>
                          <w:marBottom w:val="0"/>
                          <w:divBdr>
                            <w:top w:val="none" w:sz="0" w:space="0" w:color="auto"/>
                            <w:left w:val="none" w:sz="0" w:space="0" w:color="auto"/>
                            <w:bottom w:val="none" w:sz="0" w:space="0" w:color="auto"/>
                            <w:right w:val="none" w:sz="0" w:space="0" w:color="auto"/>
                          </w:divBdr>
                          <w:divsChild>
                            <w:div w:id="2017032609">
                              <w:marLeft w:val="0"/>
                              <w:marRight w:val="0"/>
                              <w:marTop w:val="0"/>
                              <w:marBottom w:val="0"/>
                              <w:divBdr>
                                <w:top w:val="none" w:sz="0" w:space="0" w:color="auto"/>
                                <w:left w:val="none" w:sz="0" w:space="0" w:color="auto"/>
                                <w:bottom w:val="none" w:sz="0" w:space="0" w:color="auto"/>
                                <w:right w:val="none" w:sz="0" w:space="0" w:color="auto"/>
                              </w:divBdr>
                              <w:divsChild>
                                <w:div w:id="971323362">
                                  <w:marLeft w:val="0"/>
                                  <w:marRight w:val="0"/>
                                  <w:marTop w:val="0"/>
                                  <w:marBottom w:val="0"/>
                                  <w:divBdr>
                                    <w:top w:val="none" w:sz="0" w:space="0" w:color="auto"/>
                                    <w:left w:val="none" w:sz="0" w:space="0" w:color="auto"/>
                                    <w:bottom w:val="none" w:sz="0" w:space="0" w:color="auto"/>
                                    <w:right w:val="none" w:sz="0" w:space="0" w:color="auto"/>
                                  </w:divBdr>
                                  <w:divsChild>
                                    <w:div w:id="559246942">
                                      <w:marLeft w:val="0"/>
                                      <w:marRight w:val="0"/>
                                      <w:marTop w:val="0"/>
                                      <w:marBottom w:val="0"/>
                                      <w:divBdr>
                                        <w:top w:val="none" w:sz="0" w:space="0" w:color="auto"/>
                                        <w:left w:val="none" w:sz="0" w:space="0" w:color="auto"/>
                                        <w:bottom w:val="none" w:sz="0" w:space="0" w:color="auto"/>
                                        <w:right w:val="none" w:sz="0" w:space="0" w:color="auto"/>
                                      </w:divBdr>
                                      <w:divsChild>
                                        <w:div w:id="1500344729">
                                          <w:marLeft w:val="0"/>
                                          <w:marRight w:val="0"/>
                                          <w:marTop w:val="0"/>
                                          <w:marBottom w:val="0"/>
                                          <w:divBdr>
                                            <w:top w:val="none" w:sz="0" w:space="0" w:color="auto"/>
                                            <w:left w:val="none" w:sz="0" w:space="0" w:color="auto"/>
                                            <w:bottom w:val="none" w:sz="0" w:space="0" w:color="auto"/>
                                            <w:right w:val="none" w:sz="0" w:space="0" w:color="auto"/>
                                          </w:divBdr>
                                          <w:divsChild>
                                            <w:div w:id="1772897857">
                                              <w:marLeft w:val="0"/>
                                              <w:marRight w:val="0"/>
                                              <w:marTop w:val="0"/>
                                              <w:marBottom w:val="0"/>
                                              <w:divBdr>
                                                <w:top w:val="none" w:sz="0" w:space="0" w:color="auto"/>
                                                <w:left w:val="none" w:sz="0" w:space="0" w:color="auto"/>
                                                <w:bottom w:val="none" w:sz="0" w:space="0" w:color="auto"/>
                                                <w:right w:val="none" w:sz="0" w:space="0" w:color="auto"/>
                                              </w:divBdr>
                                              <w:divsChild>
                                                <w:div w:id="335425679">
                                                  <w:marLeft w:val="0"/>
                                                  <w:marRight w:val="0"/>
                                                  <w:marTop w:val="0"/>
                                                  <w:marBottom w:val="0"/>
                                                  <w:divBdr>
                                                    <w:top w:val="none" w:sz="0" w:space="0" w:color="auto"/>
                                                    <w:left w:val="none" w:sz="0" w:space="0" w:color="auto"/>
                                                    <w:bottom w:val="none" w:sz="0" w:space="0" w:color="auto"/>
                                                    <w:right w:val="none" w:sz="0" w:space="0" w:color="auto"/>
                                                  </w:divBdr>
                                                  <w:divsChild>
                                                    <w:div w:id="20515961">
                                                      <w:marLeft w:val="0"/>
                                                      <w:marRight w:val="0"/>
                                                      <w:marTop w:val="0"/>
                                                      <w:marBottom w:val="0"/>
                                                      <w:divBdr>
                                                        <w:top w:val="none" w:sz="0" w:space="0" w:color="auto"/>
                                                        <w:left w:val="none" w:sz="0" w:space="0" w:color="auto"/>
                                                        <w:bottom w:val="none" w:sz="0" w:space="0" w:color="auto"/>
                                                        <w:right w:val="none" w:sz="0" w:space="0" w:color="auto"/>
                                                      </w:divBdr>
                                                      <w:divsChild>
                                                        <w:div w:id="771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funaoka</cp:lastModifiedBy>
  <cp:revision>16</cp:revision>
  <cp:lastPrinted>2020-01-16T23:12:00Z</cp:lastPrinted>
  <dcterms:created xsi:type="dcterms:W3CDTF">2018-09-17T11:23:00Z</dcterms:created>
  <dcterms:modified xsi:type="dcterms:W3CDTF">2020-05-13T13:18:00Z</dcterms:modified>
</cp:coreProperties>
</file>